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127" w14:textId="69CACB7C" w:rsidR="00DD0910" w:rsidRPr="00A64FE3" w:rsidRDefault="00DD0910" w:rsidP="00A64FE3">
      <w:pPr>
        <w:rPr>
          <w:bCs/>
          <w:lang w:val="kk-KZ"/>
        </w:rPr>
      </w:pPr>
      <w:r w:rsidRPr="00A64FE3">
        <w:rPr>
          <w:bCs/>
          <w:lang w:val="kk-KZ"/>
        </w:rPr>
        <w:t xml:space="preserve">16.01.2025 ж., 17.02.2024 ж., 24.02.2025 ж., 27.03.2025 ж. </w:t>
      </w:r>
      <w:r w:rsidR="00126B11" w:rsidRPr="00A64FE3">
        <w:rPr>
          <w:lang w:val="kk-KZ"/>
        </w:rPr>
        <w:t>03.04.2025 ж., 11.04.2025 ж</w:t>
      </w:r>
      <w:r w:rsidR="002257E7" w:rsidRPr="00A64FE3">
        <w:rPr>
          <w:lang w:val="kk-KZ"/>
        </w:rPr>
        <w:t xml:space="preserve">, </w:t>
      </w:r>
      <w:r w:rsidR="002257E7" w:rsidRPr="00A64FE3">
        <w:rPr>
          <w:lang w:val="kk-KZ"/>
        </w:rPr>
        <w:t xml:space="preserve">14.04.2025 </w:t>
      </w:r>
      <w:r w:rsidR="002257E7" w:rsidRPr="00A64FE3">
        <w:rPr>
          <w:lang w:val="kk-KZ"/>
        </w:rPr>
        <w:t>ж</w:t>
      </w:r>
      <w:r w:rsidR="002257E7" w:rsidRPr="00A64FE3">
        <w:rPr>
          <w:lang w:val="kk-KZ"/>
        </w:rPr>
        <w:t xml:space="preserve">., 15.04.2025 </w:t>
      </w:r>
      <w:r w:rsidR="002257E7" w:rsidRPr="00A64FE3">
        <w:rPr>
          <w:lang w:val="kk-KZ"/>
        </w:rPr>
        <w:t>ж</w:t>
      </w:r>
      <w:r w:rsidR="002257E7" w:rsidRPr="00A64FE3">
        <w:rPr>
          <w:lang w:val="kk-KZ"/>
        </w:rPr>
        <w:t>., 24.04.2025</w:t>
      </w:r>
      <w:r w:rsidR="002257E7" w:rsidRPr="00A64FE3">
        <w:rPr>
          <w:lang w:val="kk-KZ"/>
        </w:rPr>
        <w:t>ж</w:t>
      </w:r>
      <w:r w:rsidR="002257E7" w:rsidRPr="00A64FE3">
        <w:rPr>
          <w:lang w:val="kk-KZ"/>
        </w:rPr>
        <w:t>.</w:t>
      </w:r>
    </w:p>
    <w:p w14:paraId="5BFCEC59" w14:textId="038DBAD3" w:rsidR="00DD0910" w:rsidRDefault="00DD0910" w:rsidP="00A64FE3">
      <w:pPr>
        <w:jc w:val="center"/>
        <w:rPr>
          <w:b/>
          <w:lang w:val="kk-KZ"/>
        </w:rPr>
      </w:pPr>
    </w:p>
    <w:p w14:paraId="6F44E446" w14:textId="40F65767" w:rsidR="00A64FE3" w:rsidRDefault="00A64FE3" w:rsidP="00A64FE3">
      <w:pPr>
        <w:jc w:val="center"/>
        <w:rPr>
          <w:b/>
          <w:lang w:val="kk-KZ"/>
        </w:rPr>
      </w:pPr>
    </w:p>
    <w:p w14:paraId="4583DB91" w14:textId="77777777" w:rsidR="00A64FE3" w:rsidRPr="00A64FE3" w:rsidRDefault="00A64FE3" w:rsidP="00A64FE3">
      <w:pPr>
        <w:jc w:val="center"/>
        <w:rPr>
          <w:b/>
          <w:lang w:val="kk-KZ"/>
        </w:rPr>
      </w:pPr>
    </w:p>
    <w:p w14:paraId="1104019B" w14:textId="77777777" w:rsidR="00DD0910" w:rsidRPr="00A64FE3" w:rsidRDefault="00DD0910" w:rsidP="00A64FE3">
      <w:pPr>
        <w:jc w:val="center"/>
        <w:rPr>
          <w:b/>
          <w:lang w:val="kk-KZ"/>
        </w:rPr>
      </w:pPr>
      <w:r w:rsidRPr="00A64FE3">
        <w:rPr>
          <w:b/>
          <w:lang w:val="kk-KZ"/>
        </w:rPr>
        <w:t xml:space="preserve">Қазақстан Республикасының кейбір заңнамалық актілеріне салық салу мәселелері бойынша өзгерістер мен толықтырулар </w:t>
      </w:r>
    </w:p>
    <w:p w14:paraId="61BE40AB" w14:textId="77777777" w:rsidR="00DD0910" w:rsidRPr="00A64FE3" w:rsidRDefault="00DD0910" w:rsidP="00A64FE3">
      <w:pPr>
        <w:jc w:val="center"/>
        <w:rPr>
          <w:b/>
          <w:lang w:val="kk-KZ"/>
        </w:rPr>
      </w:pPr>
      <w:r w:rsidRPr="00A64FE3">
        <w:rPr>
          <w:b/>
          <w:lang w:val="kk-KZ"/>
        </w:rPr>
        <w:t>енгізу туралы» Қазақстан Республикасы Заңының жобасы бойынша</w:t>
      </w:r>
    </w:p>
    <w:p w14:paraId="5AC3C426" w14:textId="77777777" w:rsidR="00DD0910" w:rsidRPr="00A64FE3" w:rsidRDefault="00DD0910" w:rsidP="00A64FE3">
      <w:pPr>
        <w:jc w:val="center"/>
        <w:rPr>
          <w:b/>
          <w:lang w:val="kk-KZ"/>
        </w:rPr>
      </w:pPr>
      <w:r w:rsidRPr="00A64FE3">
        <w:rPr>
          <w:b/>
          <w:lang w:val="kk-KZ"/>
        </w:rPr>
        <w:t>САЛЫСТЫРМА КЕСТЕ</w:t>
      </w:r>
    </w:p>
    <w:p w14:paraId="2348D274" w14:textId="77777777" w:rsidR="00DD0910" w:rsidRPr="00A64FE3" w:rsidRDefault="00DD0910" w:rsidP="00A64FE3">
      <w:pPr>
        <w:jc w:val="center"/>
        <w:rPr>
          <w:b/>
          <w:lang w:val="kk-KZ"/>
        </w:rPr>
      </w:pPr>
    </w:p>
    <w:p w14:paraId="3BBE6E27" w14:textId="77777777" w:rsidR="00DD0910" w:rsidRPr="00A64FE3" w:rsidRDefault="00DD0910" w:rsidP="00A64FE3">
      <w:pPr>
        <w:jc w:val="center"/>
        <w:rPr>
          <w:b/>
          <w:lang w:val="kk-KZ"/>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539"/>
        <w:gridCol w:w="29"/>
        <w:gridCol w:w="1559"/>
        <w:gridCol w:w="3118"/>
        <w:gridCol w:w="3119"/>
        <w:gridCol w:w="2693"/>
        <w:gridCol w:w="2977"/>
        <w:gridCol w:w="1701"/>
      </w:tblGrid>
      <w:tr w:rsidR="00A64FE3" w:rsidRPr="00A64FE3" w14:paraId="6CF74A11" w14:textId="77777777" w:rsidTr="00A64FE3">
        <w:tc>
          <w:tcPr>
            <w:tcW w:w="568" w:type="dxa"/>
            <w:gridSpan w:val="2"/>
          </w:tcPr>
          <w:p w14:paraId="1394A8FC" w14:textId="77777777" w:rsidR="00DD0910" w:rsidRPr="00A64FE3" w:rsidRDefault="00DD0910" w:rsidP="00A64FE3">
            <w:pPr>
              <w:widowControl w:val="0"/>
              <w:jc w:val="center"/>
              <w:rPr>
                <w:bCs/>
                <w:lang w:val="kk-KZ"/>
              </w:rPr>
            </w:pPr>
            <w:bookmarkStart w:id="0" w:name="_Hlk193890323"/>
            <w:r w:rsidRPr="00A64FE3">
              <w:rPr>
                <w:b/>
                <w:lang w:val="kk-KZ"/>
              </w:rPr>
              <w:t xml:space="preserve">Р/с№ </w:t>
            </w:r>
          </w:p>
        </w:tc>
        <w:tc>
          <w:tcPr>
            <w:tcW w:w="1588" w:type="dxa"/>
            <w:gridSpan w:val="2"/>
          </w:tcPr>
          <w:p w14:paraId="492384B8" w14:textId="77777777" w:rsidR="00DD0910" w:rsidRPr="00A64FE3" w:rsidRDefault="00DD0910" w:rsidP="00A64FE3">
            <w:pPr>
              <w:widowControl w:val="0"/>
              <w:jc w:val="center"/>
              <w:rPr>
                <w:b/>
                <w:lang w:val="kk-KZ"/>
              </w:rPr>
            </w:pPr>
            <w:r w:rsidRPr="00A64FE3">
              <w:rPr>
                <w:b/>
                <w:lang w:val="kk-KZ"/>
              </w:rPr>
              <w:t>Құрылым-дық элемент</w:t>
            </w:r>
          </w:p>
          <w:p w14:paraId="72A75105" w14:textId="77777777" w:rsidR="00DD0910" w:rsidRPr="00A64FE3" w:rsidRDefault="00DD0910" w:rsidP="00A64FE3">
            <w:pPr>
              <w:widowControl w:val="0"/>
              <w:jc w:val="center"/>
              <w:rPr>
                <w:bCs/>
                <w:lang w:val="kk-KZ"/>
              </w:rPr>
            </w:pPr>
          </w:p>
        </w:tc>
        <w:tc>
          <w:tcPr>
            <w:tcW w:w="3118" w:type="dxa"/>
          </w:tcPr>
          <w:p w14:paraId="17DC2647" w14:textId="77777777" w:rsidR="00DD0910" w:rsidRPr="00A64FE3" w:rsidRDefault="00DD0910" w:rsidP="00A64FE3">
            <w:pPr>
              <w:widowControl w:val="0"/>
              <w:jc w:val="center"/>
              <w:rPr>
                <w:bCs/>
                <w:lang w:val="kk-KZ"/>
              </w:rPr>
            </w:pPr>
            <w:r w:rsidRPr="00A64FE3">
              <w:rPr>
                <w:b/>
                <w:lang w:val="kk-KZ"/>
              </w:rPr>
              <w:t>Заңнамалық актінің редакциясы</w:t>
            </w:r>
          </w:p>
        </w:tc>
        <w:tc>
          <w:tcPr>
            <w:tcW w:w="3119" w:type="dxa"/>
          </w:tcPr>
          <w:p w14:paraId="73B53633" w14:textId="77777777" w:rsidR="00DD0910" w:rsidRPr="00A64FE3" w:rsidRDefault="00DD0910" w:rsidP="00A64FE3">
            <w:pPr>
              <w:widowControl w:val="0"/>
              <w:jc w:val="center"/>
              <w:rPr>
                <w:bCs/>
                <w:lang w:val="kk-KZ"/>
              </w:rPr>
            </w:pPr>
            <w:r w:rsidRPr="00A64FE3">
              <w:rPr>
                <w:b/>
                <w:lang w:val="kk-KZ"/>
              </w:rPr>
              <w:t>Заң жобасының редакциясы</w:t>
            </w:r>
          </w:p>
        </w:tc>
        <w:tc>
          <w:tcPr>
            <w:tcW w:w="2693" w:type="dxa"/>
          </w:tcPr>
          <w:p w14:paraId="09ED3C84" w14:textId="77777777" w:rsidR="00DD0910" w:rsidRPr="00A64FE3" w:rsidRDefault="00DD0910" w:rsidP="00A64FE3">
            <w:pPr>
              <w:widowControl w:val="0"/>
              <w:tabs>
                <w:tab w:val="left" w:pos="766"/>
                <w:tab w:val="center" w:pos="1782"/>
              </w:tabs>
              <w:jc w:val="center"/>
              <w:rPr>
                <w:b/>
                <w:lang w:val="kk-KZ"/>
              </w:rPr>
            </w:pPr>
            <w:r w:rsidRPr="00A64FE3">
              <w:rPr>
                <w:b/>
                <w:lang w:val="kk-KZ"/>
              </w:rPr>
              <w:t>Ұсынылған өзгерістер мен толықтырулардың редакциясы</w:t>
            </w:r>
          </w:p>
          <w:p w14:paraId="6D373C56" w14:textId="77777777" w:rsidR="00DD0910" w:rsidRPr="00A64FE3" w:rsidRDefault="00DD0910" w:rsidP="00A64FE3">
            <w:pPr>
              <w:widowControl w:val="0"/>
              <w:jc w:val="center"/>
              <w:rPr>
                <w:bCs/>
                <w:lang w:val="kk-KZ"/>
              </w:rPr>
            </w:pPr>
          </w:p>
        </w:tc>
        <w:tc>
          <w:tcPr>
            <w:tcW w:w="2977" w:type="dxa"/>
          </w:tcPr>
          <w:p w14:paraId="7B12ABC5" w14:textId="77777777" w:rsidR="00DD0910" w:rsidRPr="00A64FE3" w:rsidRDefault="00DD0910" w:rsidP="00A64FE3">
            <w:pPr>
              <w:widowControl w:val="0"/>
              <w:jc w:val="center"/>
              <w:rPr>
                <w:b/>
                <w:lang w:val="kk-KZ"/>
              </w:rPr>
            </w:pPr>
            <w:r w:rsidRPr="00A64FE3">
              <w:rPr>
                <w:b/>
                <w:lang w:val="kk-KZ"/>
              </w:rPr>
              <w:t xml:space="preserve">Өзгерістердің немесе толықтырулардың авторы және оның негіздемесі </w:t>
            </w:r>
          </w:p>
          <w:p w14:paraId="1654A093" w14:textId="77777777" w:rsidR="00DD0910" w:rsidRPr="00A64FE3" w:rsidRDefault="00DD0910" w:rsidP="00A64FE3">
            <w:pPr>
              <w:widowControl w:val="0"/>
              <w:jc w:val="center"/>
              <w:rPr>
                <w:bCs/>
                <w:lang w:val="kk-KZ"/>
              </w:rPr>
            </w:pPr>
          </w:p>
        </w:tc>
        <w:tc>
          <w:tcPr>
            <w:tcW w:w="1701" w:type="dxa"/>
          </w:tcPr>
          <w:p w14:paraId="47A0F28E" w14:textId="77777777" w:rsidR="00DD0910" w:rsidRPr="00A64FE3" w:rsidRDefault="00DD0910" w:rsidP="00A64FE3">
            <w:pPr>
              <w:jc w:val="center"/>
              <w:rPr>
                <w:b/>
                <w:lang w:val="kk-KZ"/>
              </w:rPr>
            </w:pPr>
            <w:r w:rsidRPr="00A64FE3">
              <w:rPr>
                <w:b/>
                <w:lang w:val="kk-KZ"/>
              </w:rPr>
              <w:t xml:space="preserve">Бас комитеттің шешімі. </w:t>
            </w:r>
          </w:p>
          <w:p w14:paraId="0486128C" w14:textId="77777777" w:rsidR="00DD0910" w:rsidRPr="00A64FE3" w:rsidRDefault="00DD0910" w:rsidP="00A64FE3">
            <w:pPr>
              <w:jc w:val="center"/>
              <w:rPr>
                <w:b/>
                <w:lang w:val="kk-KZ"/>
              </w:rPr>
            </w:pPr>
            <w:r w:rsidRPr="00A64FE3">
              <w:rPr>
                <w:b/>
                <w:lang w:val="kk-KZ"/>
              </w:rPr>
              <w:t>Негіздеме</w:t>
            </w:r>
          </w:p>
          <w:p w14:paraId="268239FC" w14:textId="6F88C6D6" w:rsidR="00DD0910" w:rsidRPr="00A64FE3" w:rsidRDefault="00DD0910" w:rsidP="00A64FE3">
            <w:pPr>
              <w:widowControl w:val="0"/>
              <w:ind w:left="-57" w:right="-113"/>
              <w:jc w:val="center"/>
              <w:rPr>
                <w:bCs/>
                <w:lang w:val="kk-KZ"/>
              </w:rPr>
            </w:pPr>
            <w:r w:rsidRPr="00A64FE3">
              <w:rPr>
                <w:b/>
                <w:lang w:val="kk-KZ"/>
              </w:rPr>
              <w:t>(қабылдан</w:t>
            </w:r>
            <w:r w:rsidR="002257E7" w:rsidRPr="00A64FE3">
              <w:rPr>
                <w:b/>
                <w:lang w:val="kk-KZ"/>
              </w:rPr>
              <w:t>-</w:t>
            </w:r>
            <w:r w:rsidRPr="00A64FE3">
              <w:rPr>
                <w:b/>
                <w:lang w:val="kk-KZ"/>
              </w:rPr>
              <w:t>баған жағдайда)</w:t>
            </w:r>
          </w:p>
        </w:tc>
      </w:tr>
      <w:bookmarkEnd w:id="0"/>
      <w:tr w:rsidR="00A64FE3" w:rsidRPr="00A64FE3" w14:paraId="2F513948" w14:textId="77777777" w:rsidTr="00A64FE3">
        <w:tc>
          <w:tcPr>
            <w:tcW w:w="568" w:type="dxa"/>
            <w:gridSpan w:val="2"/>
          </w:tcPr>
          <w:p w14:paraId="65E15FFD" w14:textId="77777777" w:rsidR="00DD0910" w:rsidRPr="00A64FE3" w:rsidRDefault="00DD0910" w:rsidP="00A64FE3">
            <w:pPr>
              <w:widowControl w:val="0"/>
              <w:tabs>
                <w:tab w:val="left" w:pos="180"/>
              </w:tabs>
              <w:jc w:val="center"/>
              <w:rPr>
                <w:bCs/>
                <w:lang w:val="kk-KZ"/>
              </w:rPr>
            </w:pPr>
            <w:r w:rsidRPr="00A64FE3">
              <w:rPr>
                <w:bCs/>
                <w:lang w:val="kk-KZ"/>
              </w:rPr>
              <w:t>1</w:t>
            </w:r>
          </w:p>
        </w:tc>
        <w:tc>
          <w:tcPr>
            <w:tcW w:w="1588" w:type="dxa"/>
            <w:gridSpan w:val="2"/>
          </w:tcPr>
          <w:p w14:paraId="122C69D2" w14:textId="77777777" w:rsidR="00DD0910" w:rsidRPr="00A64FE3" w:rsidRDefault="00DD0910" w:rsidP="00A64FE3">
            <w:pPr>
              <w:widowControl w:val="0"/>
              <w:jc w:val="center"/>
              <w:rPr>
                <w:bCs/>
                <w:lang w:val="kk-KZ"/>
              </w:rPr>
            </w:pPr>
            <w:r w:rsidRPr="00A64FE3">
              <w:rPr>
                <w:bCs/>
                <w:lang w:val="kk-KZ"/>
              </w:rPr>
              <w:t>2</w:t>
            </w:r>
          </w:p>
        </w:tc>
        <w:tc>
          <w:tcPr>
            <w:tcW w:w="3118" w:type="dxa"/>
          </w:tcPr>
          <w:p w14:paraId="4CE448E6" w14:textId="77777777" w:rsidR="00DD0910" w:rsidRPr="00A64FE3" w:rsidRDefault="00DD0910" w:rsidP="00A64FE3">
            <w:pPr>
              <w:widowControl w:val="0"/>
              <w:jc w:val="center"/>
              <w:rPr>
                <w:bCs/>
                <w:lang w:val="kk-KZ"/>
              </w:rPr>
            </w:pPr>
            <w:r w:rsidRPr="00A64FE3">
              <w:rPr>
                <w:bCs/>
                <w:lang w:val="kk-KZ"/>
              </w:rPr>
              <w:t>3</w:t>
            </w:r>
          </w:p>
        </w:tc>
        <w:tc>
          <w:tcPr>
            <w:tcW w:w="3119" w:type="dxa"/>
          </w:tcPr>
          <w:p w14:paraId="6CCD6E74" w14:textId="77777777" w:rsidR="00DD0910" w:rsidRPr="00A64FE3" w:rsidRDefault="00DD0910" w:rsidP="00A64FE3">
            <w:pPr>
              <w:widowControl w:val="0"/>
              <w:jc w:val="center"/>
              <w:rPr>
                <w:bCs/>
                <w:lang w:val="kk-KZ"/>
              </w:rPr>
            </w:pPr>
            <w:r w:rsidRPr="00A64FE3">
              <w:rPr>
                <w:bCs/>
                <w:lang w:val="kk-KZ"/>
              </w:rPr>
              <w:t>4</w:t>
            </w:r>
          </w:p>
        </w:tc>
        <w:tc>
          <w:tcPr>
            <w:tcW w:w="2693" w:type="dxa"/>
          </w:tcPr>
          <w:p w14:paraId="20133C3F" w14:textId="77777777" w:rsidR="00DD0910" w:rsidRPr="00A64FE3" w:rsidRDefault="00DD0910" w:rsidP="00A64FE3">
            <w:pPr>
              <w:widowControl w:val="0"/>
              <w:jc w:val="center"/>
              <w:rPr>
                <w:bCs/>
                <w:lang w:val="kk-KZ"/>
              </w:rPr>
            </w:pPr>
            <w:r w:rsidRPr="00A64FE3">
              <w:rPr>
                <w:bCs/>
                <w:lang w:val="kk-KZ"/>
              </w:rPr>
              <w:t>5</w:t>
            </w:r>
          </w:p>
        </w:tc>
        <w:tc>
          <w:tcPr>
            <w:tcW w:w="2977" w:type="dxa"/>
          </w:tcPr>
          <w:p w14:paraId="1CFB0A24" w14:textId="77777777" w:rsidR="00DD0910" w:rsidRPr="00A64FE3" w:rsidRDefault="00DD0910" w:rsidP="00A64FE3">
            <w:pPr>
              <w:widowControl w:val="0"/>
              <w:jc w:val="center"/>
              <w:rPr>
                <w:bCs/>
                <w:lang w:val="kk-KZ"/>
              </w:rPr>
            </w:pPr>
            <w:r w:rsidRPr="00A64FE3">
              <w:rPr>
                <w:bCs/>
                <w:lang w:val="kk-KZ"/>
              </w:rPr>
              <w:t>6</w:t>
            </w:r>
          </w:p>
        </w:tc>
        <w:tc>
          <w:tcPr>
            <w:tcW w:w="1701" w:type="dxa"/>
          </w:tcPr>
          <w:p w14:paraId="65C0C4F8" w14:textId="77777777" w:rsidR="00DD0910" w:rsidRPr="00A64FE3" w:rsidRDefault="00DD0910" w:rsidP="00A64FE3">
            <w:pPr>
              <w:widowControl w:val="0"/>
              <w:jc w:val="center"/>
              <w:rPr>
                <w:bCs/>
                <w:lang w:val="kk-KZ"/>
              </w:rPr>
            </w:pPr>
            <w:r w:rsidRPr="00A64FE3">
              <w:rPr>
                <w:bCs/>
                <w:lang w:val="kk-KZ"/>
              </w:rPr>
              <w:t>7</w:t>
            </w:r>
          </w:p>
        </w:tc>
      </w:tr>
      <w:tr w:rsidR="0027409C" w:rsidRPr="00A64FE3" w14:paraId="0AC290DF" w14:textId="77777777" w:rsidTr="00BA4B04">
        <w:trPr>
          <w:gridBefore w:val="1"/>
          <w:wBefore w:w="29" w:type="dxa"/>
        </w:trPr>
        <w:tc>
          <w:tcPr>
            <w:tcW w:w="15735" w:type="dxa"/>
            <w:gridSpan w:val="8"/>
            <w:tcBorders>
              <w:right w:val="single" w:sz="4" w:space="0" w:color="auto"/>
            </w:tcBorders>
          </w:tcPr>
          <w:p w14:paraId="7933894D" w14:textId="77777777" w:rsidR="002257E7" w:rsidRPr="00A64FE3" w:rsidRDefault="002257E7" w:rsidP="00A64FE3">
            <w:pPr>
              <w:widowControl w:val="0"/>
              <w:jc w:val="center"/>
              <w:rPr>
                <w:b/>
                <w:bCs/>
                <w:i/>
                <w:iCs/>
                <w:lang w:val="kk-KZ"/>
              </w:rPr>
            </w:pPr>
            <w:r w:rsidRPr="00A64FE3">
              <w:rPr>
                <w:b/>
                <w:bCs/>
                <w:i/>
                <w:iCs/>
                <w:lang w:val="kk-KZ"/>
              </w:rPr>
              <w:t>2008 жылғы 4 желтоқсандағы Қазақстан Республикасының Бюджет кодексі</w:t>
            </w:r>
          </w:p>
          <w:p w14:paraId="2910F638" w14:textId="77777777" w:rsidR="0027409C" w:rsidRPr="00A64FE3" w:rsidRDefault="0027409C" w:rsidP="00A64FE3">
            <w:pPr>
              <w:ind w:firstLine="709"/>
              <w:contextualSpacing/>
              <w:jc w:val="center"/>
              <w:rPr>
                <w:b/>
                <w:lang w:val="kk-KZ"/>
              </w:rPr>
            </w:pPr>
          </w:p>
        </w:tc>
      </w:tr>
      <w:tr w:rsidR="00A64FE3" w:rsidRPr="00A64FE3" w14:paraId="4155ACCE" w14:textId="77777777" w:rsidTr="00A64FE3">
        <w:trPr>
          <w:gridBefore w:val="1"/>
          <w:wBefore w:w="29" w:type="dxa"/>
        </w:trPr>
        <w:tc>
          <w:tcPr>
            <w:tcW w:w="568" w:type="dxa"/>
            <w:gridSpan w:val="2"/>
          </w:tcPr>
          <w:p w14:paraId="75FB01DE" w14:textId="77777777" w:rsidR="002257E7" w:rsidRPr="00A64FE3" w:rsidRDefault="002257E7" w:rsidP="00A64FE3">
            <w:pPr>
              <w:pStyle w:val="a3"/>
              <w:widowControl w:val="0"/>
              <w:numPr>
                <w:ilvl w:val="0"/>
                <w:numId w:val="1"/>
              </w:numPr>
              <w:jc w:val="center"/>
              <w:rPr>
                <w:rFonts w:ascii="Times New Roman" w:hAnsi="Times New Roman"/>
                <w:lang w:val="kk-KZ"/>
              </w:rPr>
            </w:pPr>
          </w:p>
        </w:tc>
        <w:tc>
          <w:tcPr>
            <w:tcW w:w="1559" w:type="dxa"/>
          </w:tcPr>
          <w:p w14:paraId="2AA3B502" w14:textId="77777777" w:rsidR="002257E7" w:rsidRPr="00A64FE3" w:rsidRDefault="002257E7" w:rsidP="00A64FE3">
            <w:pPr>
              <w:widowControl w:val="0"/>
              <w:jc w:val="center"/>
              <w:rPr>
                <w:lang w:val="kk-KZ"/>
              </w:rPr>
            </w:pPr>
            <w:r w:rsidRPr="00A64FE3">
              <w:rPr>
                <w:lang w:val="kk-KZ"/>
              </w:rPr>
              <w:t>Жобаның</w:t>
            </w:r>
          </w:p>
          <w:p w14:paraId="6563D176" w14:textId="77777777" w:rsidR="002257E7" w:rsidRPr="00A64FE3" w:rsidRDefault="002257E7" w:rsidP="00A64FE3">
            <w:pPr>
              <w:widowControl w:val="0"/>
              <w:jc w:val="center"/>
              <w:rPr>
                <w:lang w:val="kk-KZ"/>
              </w:rPr>
            </w:pPr>
            <w:r w:rsidRPr="00A64FE3">
              <w:rPr>
                <w:lang w:val="kk-KZ"/>
              </w:rPr>
              <w:t>1-бабының</w:t>
            </w:r>
          </w:p>
          <w:p w14:paraId="41677D80" w14:textId="77777777" w:rsidR="002257E7" w:rsidRPr="00A64FE3" w:rsidRDefault="002257E7" w:rsidP="00A64FE3">
            <w:pPr>
              <w:widowControl w:val="0"/>
              <w:jc w:val="center"/>
              <w:rPr>
                <w:lang w:val="kk-KZ"/>
              </w:rPr>
            </w:pPr>
            <w:r w:rsidRPr="00A64FE3">
              <w:rPr>
                <w:lang w:val="kk-KZ"/>
              </w:rPr>
              <w:t>1-тармағы</w:t>
            </w:r>
          </w:p>
          <w:p w14:paraId="3A4664FA" w14:textId="77777777" w:rsidR="002257E7" w:rsidRPr="00A64FE3" w:rsidRDefault="002257E7" w:rsidP="00A64FE3">
            <w:pPr>
              <w:widowControl w:val="0"/>
              <w:jc w:val="center"/>
              <w:rPr>
                <w:lang w:val="kk-KZ"/>
              </w:rPr>
            </w:pPr>
          </w:p>
          <w:p w14:paraId="39839D22" w14:textId="399C9D9E" w:rsidR="002257E7" w:rsidRPr="00A64FE3" w:rsidRDefault="002257E7" w:rsidP="00A64FE3">
            <w:pPr>
              <w:widowControl w:val="0"/>
              <w:jc w:val="center"/>
              <w:rPr>
                <w:lang w:val="kk-KZ"/>
              </w:rPr>
            </w:pPr>
            <w:r w:rsidRPr="00A64FE3">
              <w:rPr>
                <w:i/>
                <w:iCs/>
                <w:lang w:val="kk-KZ"/>
              </w:rPr>
              <w:t>ҚР Бюджет кодексінің 50, 51, 52-1, 98-баптары</w:t>
            </w:r>
          </w:p>
        </w:tc>
        <w:tc>
          <w:tcPr>
            <w:tcW w:w="3118" w:type="dxa"/>
          </w:tcPr>
          <w:p w14:paraId="48578539" w14:textId="77777777" w:rsidR="002257E7" w:rsidRPr="00A64FE3" w:rsidRDefault="002257E7" w:rsidP="00A64FE3">
            <w:pPr>
              <w:ind w:firstLine="452"/>
              <w:jc w:val="both"/>
              <w:rPr>
                <w:lang w:val="kk-KZ"/>
              </w:rPr>
            </w:pPr>
            <w:r w:rsidRPr="00A64FE3">
              <w:rPr>
                <w:lang w:val="kk-KZ"/>
              </w:rPr>
              <w:t>50-бап. Облыстық бюджетке түсетін түсімдер</w:t>
            </w:r>
          </w:p>
          <w:p w14:paraId="609EB8D7" w14:textId="77777777" w:rsidR="002257E7" w:rsidRPr="00A64FE3" w:rsidRDefault="002257E7" w:rsidP="00A64FE3">
            <w:pPr>
              <w:ind w:firstLine="452"/>
              <w:jc w:val="both"/>
              <w:rPr>
                <w:lang w:val="kk-KZ"/>
              </w:rPr>
            </w:pPr>
            <w:r w:rsidRPr="00A64FE3">
              <w:rPr>
                <w:lang w:val="kk-KZ"/>
              </w:rPr>
              <w:t>1. Мыналар:</w:t>
            </w:r>
          </w:p>
          <w:p w14:paraId="442607D7" w14:textId="77777777" w:rsidR="002257E7" w:rsidRPr="00A64FE3" w:rsidRDefault="002257E7" w:rsidP="00A64FE3">
            <w:pPr>
              <w:ind w:firstLine="452"/>
              <w:jc w:val="both"/>
              <w:rPr>
                <w:lang w:val="kk-KZ"/>
              </w:rPr>
            </w:pPr>
            <w:r w:rsidRPr="00A64FE3">
              <w:rPr>
                <w:lang w:val="kk-KZ"/>
              </w:rPr>
              <w:t>.....</w:t>
            </w:r>
          </w:p>
          <w:p w14:paraId="0207A6FD" w14:textId="77777777" w:rsidR="002257E7" w:rsidRPr="00A64FE3" w:rsidRDefault="002257E7" w:rsidP="00A64FE3">
            <w:pPr>
              <w:ind w:firstLine="452"/>
              <w:jc w:val="both"/>
              <w:rPr>
                <w:lang w:val="kk-KZ"/>
              </w:rPr>
            </w:pPr>
            <w:r w:rsidRPr="00A64FE3">
              <w:rPr>
                <w:lang w:val="kk-KZ"/>
              </w:rPr>
              <w:t>6) жер үсті көздерінің су ресурстарын пайдаланғаны үшін төлемақы;</w:t>
            </w:r>
          </w:p>
          <w:p w14:paraId="7A9DF041" w14:textId="77777777" w:rsidR="002257E7" w:rsidRPr="00A64FE3" w:rsidRDefault="002257E7" w:rsidP="00A64FE3">
            <w:pPr>
              <w:ind w:firstLine="452"/>
              <w:jc w:val="both"/>
              <w:rPr>
                <w:lang w:val="kk-KZ"/>
              </w:rPr>
            </w:pPr>
            <w:r w:rsidRPr="00A64FE3">
              <w:rPr>
                <w:lang w:val="kk-KZ"/>
              </w:rPr>
              <w:t>7) орманды пайдаланғаны үшін төлемақы;</w:t>
            </w:r>
          </w:p>
          <w:p w14:paraId="1816DE3C" w14:textId="77777777" w:rsidR="002257E7" w:rsidRPr="00A64FE3" w:rsidRDefault="002257E7" w:rsidP="00A64FE3">
            <w:pPr>
              <w:ind w:firstLine="452"/>
              <w:jc w:val="both"/>
              <w:rPr>
                <w:lang w:val="kk-KZ"/>
              </w:rPr>
            </w:pPr>
            <w:r w:rsidRPr="00A64FE3">
              <w:rPr>
                <w:lang w:val="kk-KZ"/>
              </w:rPr>
              <w:t>.......</w:t>
            </w:r>
          </w:p>
          <w:p w14:paraId="40586E80" w14:textId="77777777" w:rsidR="002257E7" w:rsidRPr="00A64FE3" w:rsidRDefault="002257E7" w:rsidP="00A64FE3">
            <w:pPr>
              <w:ind w:firstLine="452"/>
              <w:jc w:val="both"/>
              <w:rPr>
                <w:lang w:val="kk-KZ"/>
              </w:rPr>
            </w:pPr>
            <w:r w:rsidRPr="00A64FE3">
              <w:rPr>
                <w:lang w:val="kk-KZ"/>
              </w:rPr>
              <w:lastRenderedPageBreak/>
              <w:t>7-2) өсімдіктер дүниесін арнайы пайдалану тәртібімен өсімдік ресурстарын пайдаланғаны үшін төлемақы;</w:t>
            </w:r>
          </w:p>
          <w:p w14:paraId="1B940203" w14:textId="77777777" w:rsidR="002257E7" w:rsidRPr="00A64FE3" w:rsidRDefault="002257E7" w:rsidP="00A64FE3">
            <w:pPr>
              <w:ind w:firstLine="452"/>
              <w:jc w:val="both"/>
              <w:rPr>
                <w:lang w:val="kk-KZ"/>
              </w:rPr>
            </w:pPr>
            <w:r w:rsidRPr="00A64FE3">
              <w:rPr>
                <w:lang w:val="kk-KZ"/>
              </w:rPr>
              <w:t>....</w:t>
            </w:r>
          </w:p>
          <w:p w14:paraId="181DFAF1" w14:textId="77777777" w:rsidR="002257E7" w:rsidRPr="00A64FE3" w:rsidRDefault="002257E7" w:rsidP="00A64FE3">
            <w:pPr>
              <w:ind w:firstLine="452"/>
              <w:jc w:val="both"/>
              <w:rPr>
                <w:lang w:val="kk-KZ"/>
              </w:rPr>
            </w:pPr>
            <w:r w:rsidRPr="00A64FE3">
              <w:rPr>
                <w:lang w:val="kk-KZ"/>
              </w:rPr>
              <w:t>8-1) жануарлар дүниесін пайдаланғаны үшін төлемақы;</w:t>
            </w:r>
          </w:p>
          <w:p w14:paraId="5130BED3" w14:textId="77777777" w:rsidR="002257E7" w:rsidRPr="00A64FE3" w:rsidRDefault="002257E7" w:rsidP="00A64FE3">
            <w:pPr>
              <w:ind w:firstLine="452"/>
              <w:jc w:val="both"/>
              <w:rPr>
                <w:b/>
                <w:bCs/>
                <w:lang w:val="kk-KZ"/>
              </w:rPr>
            </w:pPr>
            <w:r w:rsidRPr="00A64FE3">
              <w:rPr>
                <w:b/>
                <w:bCs/>
                <w:lang w:val="kk-KZ"/>
              </w:rPr>
              <w:t>8-3) жоқ;</w:t>
            </w:r>
          </w:p>
          <w:p w14:paraId="5615853C" w14:textId="77777777" w:rsidR="002257E7" w:rsidRPr="00A64FE3" w:rsidRDefault="002257E7" w:rsidP="00A64FE3">
            <w:pPr>
              <w:ind w:firstLine="452"/>
              <w:jc w:val="both"/>
              <w:rPr>
                <w:lang w:val="kk-KZ"/>
              </w:rPr>
            </w:pPr>
            <w:r w:rsidRPr="00A64FE3">
              <w:rPr>
                <w:lang w:val="kk-KZ"/>
              </w:rPr>
              <w:t>.....</w:t>
            </w:r>
          </w:p>
          <w:p w14:paraId="12A52DCF" w14:textId="77777777" w:rsidR="002257E7" w:rsidRPr="00A64FE3" w:rsidRDefault="002257E7" w:rsidP="00A64FE3">
            <w:pPr>
              <w:ind w:firstLine="452"/>
              <w:jc w:val="both"/>
              <w:rPr>
                <w:lang w:val="kk-KZ"/>
              </w:rPr>
            </w:pPr>
            <w:r w:rsidRPr="00A64FE3">
              <w:rPr>
                <w:lang w:val="kk-KZ"/>
              </w:rPr>
              <w:t>51-бап. Республикалық маңызы бар қала, астана бюджеттеріне түсетін түсімдер</w:t>
            </w:r>
          </w:p>
          <w:p w14:paraId="65DB1DF6" w14:textId="77777777" w:rsidR="002257E7" w:rsidRPr="00A64FE3" w:rsidRDefault="002257E7" w:rsidP="00A64FE3">
            <w:pPr>
              <w:ind w:firstLine="452"/>
              <w:jc w:val="both"/>
              <w:rPr>
                <w:lang w:val="kk-KZ"/>
              </w:rPr>
            </w:pPr>
            <w:r w:rsidRPr="00A64FE3">
              <w:rPr>
                <w:lang w:val="kk-KZ"/>
              </w:rPr>
              <w:t>1. Мыналар:</w:t>
            </w:r>
          </w:p>
          <w:p w14:paraId="22195650" w14:textId="77777777" w:rsidR="002257E7" w:rsidRPr="00A64FE3" w:rsidRDefault="002257E7" w:rsidP="00A64FE3">
            <w:pPr>
              <w:ind w:firstLine="452"/>
              <w:jc w:val="both"/>
              <w:rPr>
                <w:lang w:val="kk-KZ"/>
              </w:rPr>
            </w:pPr>
            <w:r w:rsidRPr="00A64FE3">
              <w:rPr>
                <w:lang w:val="kk-KZ"/>
              </w:rPr>
              <w:t>.....</w:t>
            </w:r>
          </w:p>
          <w:p w14:paraId="4110FCC6" w14:textId="77777777" w:rsidR="002257E7" w:rsidRPr="00A64FE3" w:rsidRDefault="002257E7" w:rsidP="00A64FE3">
            <w:pPr>
              <w:ind w:firstLine="452"/>
              <w:jc w:val="both"/>
              <w:rPr>
                <w:lang w:val="kk-KZ"/>
              </w:rPr>
            </w:pPr>
            <w:r w:rsidRPr="00A64FE3">
              <w:rPr>
                <w:lang w:val="kk-KZ"/>
              </w:rPr>
              <w:t>9) жер үсті көздерінің су ресурстарын пайдаланғаны үшін төлемақы;</w:t>
            </w:r>
          </w:p>
          <w:p w14:paraId="43BE1D3C" w14:textId="77777777" w:rsidR="002257E7" w:rsidRPr="00A64FE3" w:rsidRDefault="002257E7" w:rsidP="00A64FE3">
            <w:pPr>
              <w:ind w:firstLine="452"/>
              <w:jc w:val="both"/>
              <w:rPr>
                <w:lang w:val="kk-KZ"/>
              </w:rPr>
            </w:pPr>
            <w:r w:rsidRPr="00A64FE3">
              <w:rPr>
                <w:lang w:val="kk-KZ"/>
              </w:rPr>
              <w:t>10) орманды пайдаланғаны үшін төлемақы;</w:t>
            </w:r>
          </w:p>
          <w:p w14:paraId="6F745073" w14:textId="77777777" w:rsidR="002257E7" w:rsidRPr="00A64FE3" w:rsidRDefault="002257E7" w:rsidP="00A64FE3">
            <w:pPr>
              <w:ind w:firstLine="452"/>
              <w:jc w:val="both"/>
              <w:rPr>
                <w:lang w:val="kk-KZ"/>
              </w:rPr>
            </w:pPr>
            <w:r w:rsidRPr="00A64FE3">
              <w:rPr>
                <w:lang w:val="kk-KZ"/>
              </w:rPr>
              <w:t>....</w:t>
            </w:r>
          </w:p>
          <w:p w14:paraId="5C3F3AD2" w14:textId="77777777" w:rsidR="002257E7" w:rsidRPr="00A64FE3" w:rsidRDefault="002257E7" w:rsidP="00A64FE3">
            <w:pPr>
              <w:ind w:firstLine="452"/>
              <w:jc w:val="both"/>
              <w:rPr>
                <w:lang w:val="kk-KZ"/>
              </w:rPr>
            </w:pPr>
            <w:r w:rsidRPr="00A64FE3">
              <w:rPr>
                <w:lang w:val="kk-KZ"/>
              </w:rPr>
              <w:t>12-1) жануарлар дүниесін пайдаланғаны үшін төлемақы;</w:t>
            </w:r>
          </w:p>
          <w:p w14:paraId="00C06BA0" w14:textId="77777777" w:rsidR="002257E7" w:rsidRPr="00A64FE3" w:rsidRDefault="002257E7" w:rsidP="00A64FE3">
            <w:pPr>
              <w:ind w:firstLine="452"/>
              <w:jc w:val="both"/>
              <w:rPr>
                <w:lang w:val="kk-KZ"/>
              </w:rPr>
            </w:pPr>
            <w:r w:rsidRPr="00A64FE3">
              <w:rPr>
                <w:lang w:val="kk-KZ"/>
              </w:rPr>
              <w:t>.....</w:t>
            </w:r>
          </w:p>
          <w:p w14:paraId="70ED8ABA" w14:textId="77777777" w:rsidR="002257E7" w:rsidRPr="00A64FE3" w:rsidRDefault="002257E7" w:rsidP="00A64FE3">
            <w:pPr>
              <w:ind w:firstLine="452"/>
              <w:jc w:val="both"/>
              <w:rPr>
                <w:lang w:val="kk-KZ"/>
              </w:rPr>
            </w:pPr>
            <w:r w:rsidRPr="00A64FE3">
              <w:rPr>
                <w:lang w:val="kk-KZ"/>
              </w:rPr>
              <w:t xml:space="preserve">15-1) қызметтің жекелеген </w:t>
            </w:r>
            <w:proofErr w:type="spellStart"/>
            <w:r w:rsidRPr="00A64FE3">
              <w:rPr>
                <w:lang w:val="kk-KZ"/>
              </w:rPr>
              <w:t>түрлерiмен</w:t>
            </w:r>
            <w:proofErr w:type="spellEnd"/>
            <w:r w:rsidRPr="00A64FE3">
              <w:rPr>
                <w:lang w:val="kk-KZ"/>
              </w:rPr>
              <w:t xml:space="preserve"> айналысуға лицензияларды </w:t>
            </w:r>
            <w:r w:rsidRPr="00A64FE3">
              <w:rPr>
                <w:lang w:val="kk-KZ"/>
              </w:rPr>
              <w:lastRenderedPageBreak/>
              <w:t>пайдаланғаны үшін төлемақы;</w:t>
            </w:r>
          </w:p>
          <w:p w14:paraId="63EFE4DA" w14:textId="77777777" w:rsidR="002257E7" w:rsidRPr="00A64FE3" w:rsidRDefault="002257E7" w:rsidP="00A64FE3">
            <w:pPr>
              <w:ind w:firstLine="452"/>
              <w:jc w:val="both"/>
              <w:rPr>
                <w:b/>
                <w:bCs/>
                <w:lang w:val="kk-KZ"/>
              </w:rPr>
            </w:pPr>
            <w:r w:rsidRPr="00A64FE3">
              <w:rPr>
                <w:b/>
                <w:bCs/>
                <w:lang w:val="kk-KZ"/>
              </w:rPr>
              <w:t>15-2) жоқ;</w:t>
            </w:r>
          </w:p>
          <w:p w14:paraId="052B5824" w14:textId="77777777" w:rsidR="002257E7" w:rsidRPr="00A64FE3" w:rsidRDefault="002257E7" w:rsidP="00A64FE3">
            <w:pPr>
              <w:ind w:firstLine="452"/>
              <w:jc w:val="both"/>
              <w:rPr>
                <w:lang w:val="kk-KZ"/>
              </w:rPr>
            </w:pPr>
            <w:r w:rsidRPr="00A64FE3">
              <w:rPr>
                <w:lang w:val="kk-KZ"/>
              </w:rPr>
              <w:t>.....</w:t>
            </w:r>
          </w:p>
          <w:p w14:paraId="6AE1017E" w14:textId="77777777" w:rsidR="002257E7" w:rsidRPr="00A64FE3" w:rsidRDefault="002257E7" w:rsidP="00A64FE3">
            <w:pPr>
              <w:ind w:firstLine="452"/>
              <w:jc w:val="both"/>
              <w:rPr>
                <w:lang w:val="kk-KZ"/>
              </w:rPr>
            </w:pPr>
            <w:r w:rsidRPr="00A64FE3">
              <w:rPr>
                <w:lang w:val="kk-KZ"/>
              </w:rPr>
              <w:t xml:space="preserve">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w:t>
            </w:r>
            <w:proofErr w:type="spellStart"/>
            <w:r w:rsidRPr="00A64FE3">
              <w:rPr>
                <w:lang w:val="kk-KZ"/>
              </w:rPr>
              <w:t>бөлiнген</w:t>
            </w:r>
            <w:proofErr w:type="spellEnd"/>
            <w:r w:rsidRPr="00A64FE3">
              <w:rPr>
                <w:lang w:val="kk-KZ"/>
              </w:rPr>
              <w:t xml:space="preserve"> </w:t>
            </w:r>
            <w:proofErr w:type="spellStart"/>
            <w:r w:rsidRPr="00A64FE3">
              <w:rPr>
                <w:lang w:val="kk-KZ"/>
              </w:rPr>
              <w:t>белдеуiнде</w:t>
            </w:r>
            <w:proofErr w:type="spellEnd"/>
            <w:r w:rsidRPr="00A64FE3">
              <w:rPr>
                <w:lang w:val="kk-KZ"/>
              </w:rPr>
              <w:t xml:space="preserve"> орналастырғаны үшін төлемақы;</w:t>
            </w:r>
          </w:p>
          <w:p w14:paraId="55032340" w14:textId="77777777" w:rsidR="002257E7" w:rsidRPr="00A64FE3" w:rsidRDefault="002257E7" w:rsidP="00A64FE3">
            <w:pPr>
              <w:ind w:firstLine="452"/>
              <w:jc w:val="both"/>
              <w:rPr>
                <w:lang w:val="kk-KZ"/>
              </w:rPr>
            </w:pPr>
            <w:r w:rsidRPr="00A64FE3">
              <w:rPr>
                <w:lang w:val="kk-KZ"/>
              </w:rPr>
              <w:t>.....</w:t>
            </w:r>
          </w:p>
          <w:p w14:paraId="746C3E6A" w14:textId="77777777" w:rsidR="002257E7" w:rsidRPr="00A64FE3" w:rsidRDefault="002257E7" w:rsidP="00A64FE3">
            <w:pPr>
              <w:ind w:firstLine="452"/>
              <w:jc w:val="both"/>
              <w:rPr>
                <w:lang w:val="kk-KZ"/>
              </w:rPr>
            </w:pPr>
            <w:r w:rsidRPr="00A64FE3">
              <w:rPr>
                <w:lang w:val="kk-KZ"/>
              </w:rPr>
              <w:t>52-1-бап. Аудандық маңызы бар қала, ауыл, кент, ауылдық округ бюджеттеріне түсетін түсімдер</w:t>
            </w:r>
          </w:p>
          <w:p w14:paraId="77A3657C" w14:textId="77777777" w:rsidR="002257E7" w:rsidRPr="00A64FE3" w:rsidRDefault="002257E7" w:rsidP="00A64FE3">
            <w:pPr>
              <w:ind w:firstLine="452"/>
              <w:jc w:val="both"/>
              <w:rPr>
                <w:lang w:val="kk-KZ"/>
              </w:rPr>
            </w:pPr>
            <w:r w:rsidRPr="00A64FE3">
              <w:rPr>
                <w:lang w:val="kk-KZ"/>
              </w:rPr>
              <w:t>1. Мыналар аудандық маңызы бар қала, ауыл, кент, ауылдық округ бюджеттеріне түсетін салықтық түсімдер болып табылады:</w:t>
            </w:r>
          </w:p>
          <w:p w14:paraId="52794559" w14:textId="77777777" w:rsidR="002257E7" w:rsidRPr="00A64FE3" w:rsidRDefault="002257E7" w:rsidP="00A64FE3">
            <w:pPr>
              <w:ind w:firstLine="452"/>
              <w:jc w:val="both"/>
              <w:rPr>
                <w:lang w:val="kk-KZ"/>
              </w:rPr>
            </w:pPr>
            <w:r w:rsidRPr="00A64FE3">
              <w:rPr>
                <w:lang w:val="kk-KZ"/>
              </w:rPr>
              <w:t xml:space="preserve">1) аудандық маңызы бар қаланың, ауылдың, </w:t>
            </w:r>
            <w:r w:rsidRPr="00A64FE3">
              <w:rPr>
                <w:lang w:val="kk-KZ"/>
              </w:rPr>
              <w:lastRenderedPageBreak/>
              <w:t>кенттің аумағында мемлекеттік кіріс органдарында тіркеу есебіне қою кезінде мәлімделген:</w:t>
            </w:r>
          </w:p>
          <w:p w14:paraId="1166588D" w14:textId="77777777" w:rsidR="002257E7" w:rsidRPr="00A64FE3" w:rsidRDefault="002257E7" w:rsidP="00A64FE3">
            <w:pPr>
              <w:ind w:firstLine="452"/>
              <w:jc w:val="both"/>
              <w:rPr>
                <w:lang w:val="kk-KZ"/>
              </w:rPr>
            </w:pPr>
            <w:r w:rsidRPr="00A64FE3">
              <w:rPr>
                <w:lang w:val="kk-KZ"/>
              </w:rPr>
              <w:t>дара кәсіпкер, жекеше нотариус, жеке сот орындаушысы, адвокат, кәсіпқой медиатор үшін – тұрған жері;</w:t>
            </w:r>
          </w:p>
          <w:p w14:paraId="1E5FDE4F" w14:textId="77777777" w:rsidR="002257E7" w:rsidRPr="00A64FE3" w:rsidRDefault="002257E7" w:rsidP="00A64FE3">
            <w:pPr>
              <w:ind w:firstLine="452"/>
              <w:jc w:val="both"/>
              <w:rPr>
                <w:lang w:val="kk-KZ"/>
              </w:rPr>
            </w:pPr>
            <w:r w:rsidRPr="00A64FE3">
              <w:rPr>
                <w:lang w:val="kk-KZ"/>
              </w:rPr>
              <w:t>қалған жеке тұлғалар үшін – тұрғылықты жері орналасқан жеке тұлғалар дербес салық салуға жататын кірістер бойынша жеке табыс салығы;</w:t>
            </w:r>
          </w:p>
          <w:p w14:paraId="5EE0424E" w14:textId="77777777" w:rsidR="002257E7" w:rsidRPr="00A64FE3" w:rsidRDefault="002257E7" w:rsidP="00A64FE3">
            <w:pPr>
              <w:ind w:firstLine="452"/>
              <w:jc w:val="both"/>
              <w:rPr>
                <w:lang w:val="kk-KZ"/>
              </w:rPr>
            </w:pPr>
            <w:r w:rsidRPr="00A64FE3">
              <w:rPr>
                <w:lang w:val="kk-KZ"/>
              </w:rPr>
              <w:t>.....</w:t>
            </w:r>
          </w:p>
          <w:p w14:paraId="5C5CA0B9" w14:textId="77777777" w:rsidR="002257E7" w:rsidRPr="00A64FE3" w:rsidRDefault="002257E7" w:rsidP="00A64FE3">
            <w:pPr>
              <w:ind w:firstLine="452"/>
              <w:jc w:val="both"/>
              <w:rPr>
                <w:lang w:val="kk-KZ"/>
              </w:rPr>
            </w:pPr>
            <w:r w:rsidRPr="00A64FE3">
              <w:rPr>
                <w:lang w:val="kk-KZ"/>
              </w:rPr>
              <w:t>3-1) бірыңғай жер салығы;</w:t>
            </w:r>
          </w:p>
          <w:p w14:paraId="688EB2BF" w14:textId="77777777" w:rsidR="002257E7" w:rsidRPr="00A64FE3" w:rsidRDefault="002257E7" w:rsidP="00A64FE3">
            <w:pPr>
              <w:ind w:firstLine="452"/>
              <w:jc w:val="both"/>
              <w:rPr>
                <w:lang w:val="kk-KZ"/>
              </w:rPr>
            </w:pPr>
            <w:r w:rsidRPr="00A64FE3">
              <w:rPr>
                <w:lang w:val="kk-KZ"/>
              </w:rPr>
              <w:t>.....</w:t>
            </w:r>
          </w:p>
          <w:p w14:paraId="456C258C" w14:textId="77777777" w:rsidR="002257E7" w:rsidRPr="00A64FE3" w:rsidRDefault="002257E7" w:rsidP="00A64FE3">
            <w:pPr>
              <w:ind w:firstLine="452"/>
              <w:jc w:val="both"/>
              <w:rPr>
                <w:lang w:val="kk-KZ"/>
              </w:rPr>
            </w:pPr>
            <w:r w:rsidRPr="00A64FE3">
              <w:rPr>
                <w:lang w:val="kk-KZ"/>
              </w:rPr>
              <w:t>5) сыртқы (көрнекі) жарнаманы:</w:t>
            </w:r>
          </w:p>
          <w:p w14:paraId="60E955BB" w14:textId="77777777" w:rsidR="002257E7" w:rsidRPr="00A64FE3" w:rsidRDefault="002257E7" w:rsidP="00A64FE3">
            <w:pPr>
              <w:ind w:firstLine="452"/>
              <w:jc w:val="both"/>
              <w:rPr>
                <w:lang w:val="kk-KZ"/>
              </w:rPr>
            </w:pPr>
            <w:r w:rsidRPr="00A64FE3">
              <w:rPr>
                <w:lang w:val="kk-KZ"/>
              </w:rPr>
              <w:t>аудандық маңызы бар қаладағы, ауылдағы, кенттегі үй-жайлардың шегінен тыс ашық кеңістікте;</w:t>
            </w:r>
          </w:p>
          <w:p w14:paraId="728ADA05" w14:textId="77777777" w:rsidR="002257E7" w:rsidRPr="00A64FE3" w:rsidRDefault="002257E7" w:rsidP="00A64FE3">
            <w:pPr>
              <w:ind w:firstLine="452"/>
              <w:jc w:val="both"/>
              <w:rPr>
                <w:lang w:val="kk-KZ"/>
              </w:rPr>
            </w:pPr>
            <w:r w:rsidRPr="00A64FE3">
              <w:rPr>
                <w:lang w:val="kk-KZ"/>
              </w:rPr>
              <w:t xml:space="preserve">аудандық маңызы бар қаланың, ауылдың, кенттің, ауылдық округтің аумақтары арқылы өтетін жалпыға ортақ </w:t>
            </w:r>
            <w:r w:rsidRPr="00A64FE3">
              <w:rPr>
                <w:lang w:val="kk-KZ"/>
              </w:rPr>
              <w:lastRenderedPageBreak/>
              <w:t xml:space="preserve">пайдаланылатын автомобиль жолдарының </w:t>
            </w:r>
            <w:proofErr w:type="spellStart"/>
            <w:r w:rsidRPr="00A64FE3">
              <w:rPr>
                <w:lang w:val="kk-KZ"/>
              </w:rPr>
              <w:t>бөлiнген</w:t>
            </w:r>
            <w:proofErr w:type="spellEnd"/>
            <w:r w:rsidRPr="00A64FE3">
              <w:rPr>
                <w:lang w:val="kk-KZ"/>
              </w:rPr>
              <w:t xml:space="preserve"> </w:t>
            </w:r>
            <w:proofErr w:type="spellStart"/>
            <w:r w:rsidRPr="00A64FE3">
              <w:rPr>
                <w:lang w:val="kk-KZ"/>
              </w:rPr>
              <w:t>белдеуiнде</w:t>
            </w:r>
            <w:proofErr w:type="spellEnd"/>
            <w:r w:rsidRPr="00A64FE3">
              <w:rPr>
                <w:lang w:val="kk-KZ"/>
              </w:rPr>
              <w:t>;</w:t>
            </w:r>
          </w:p>
          <w:p w14:paraId="53DAF205" w14:textId="77777777" w:rsidR="002257E7" w:rsidRPr="00A64FE3" w:rsidRDefault="002257E7" w:rsidP="00A64FE3">
            <w:pPr>
              <w:ind w:firstLine="452"/>
              <w:jc w:val="both"/>
              <w:rPr>
                <w:lang w:val="kk-KZ"/>
              </w:rPr>
            </w:pPr>
            <w:r w:rsidRPr="00A64FE3">
              <w:rPr>
                <w:lang w:val="kk-KZ"/>
              </w:rPr>
              <w:t xml:space="preserve">елді мекендерден тыс жердегі үй-жайлардың шегінен тыс ашық кеңістікте және жалпыға ортақ пайдаланылатын автомобиль жолдарының </w:t>
            </w:r>
            <w:proofErr w:type="spellStart"/>
            <w:r w:rsidRPr="00A64FE3">
              <w:rPr>
                <w:lang w:val="kk-KZ"/>
              </w:rPr>
              <w:t>бөлiнген</w:t>
            </w:r>
            <w:proofErr w:type="spellEnd"/>
            <w:r w:rsidRPr="00A64FE3">
              <w:rPr>
                <w:lang w:val="kk-KZ"/>
              </w:rPr>
              <w:t xml:space="preserve"> </w:t>
            </w:r>
            <w:proofErr w:type="spellStart"/>
            <w:r w:rsidRPr="00A64FE3">
              <w:rPr>
                <w:lang w:val="kk-KZ"/>
              </w:rPr>
              <w:t>белдеуiнен</w:t>
            </w:r>
            <w:proofErr w:type="spellEnd"/>
            <w:r w:rsidRPr="00A64FE3">
              <w:rPr>
                <w:lang w:val="kk-KZ"/>
              </w:rPr>
              <w:t xml:space="preserve"> тыс жерде орналастырғаны үшін төлемақы.</w:t>
            </w:r>
          </w:p>
          <w:p w14:paraId="11837B91" w14:textId="77777777" w:rsidR="002257E7" w:rsidRPr="00A64FE3" w:rsidRDefault="002257E7" w:rsidP="00A64FE3">
            <w:pPr>
              <w:ind w:firstLine="452"/>
              <w:jc w:val="both"/>
              <w:rPr>
                <w:lang w:val="kk-KZ"/>
              </w:rPr>
            </w:pPr>
            <w:r w:rsidRPr="00A64FE3">
              <w:rPr>
                <w:lang w:val="kk-KZ"/>
              </w:rPr>
              <w:t xml:space="preserve">..... </w:t>
            </w:r>
          </w:p>
          <w:p w14:paraId="7C2823AB" w14:textId="77777777" w:rsidR="002257E7" w:rsidRPr="00A64FE3" w:rsidRDefault="002257E7" w:rsidP="00A64FE3">
            <w:pPr>
              <w:ind w:firstLine="452"/>
              <w:jc w:val="both"/>
              <w:rPr>
                <w:lang w:val="kk-KZ"/>
              </w:rPr>
            </w:pPr>
            <w:r w:rsidRPr="00A64FE3">
              <w:rPr>
                <w:lang w:val="kk-KZ"/>
              </w:rPr>
              <w:t>98-бап. Инкассолық өкім</w:t>
            </w:r>
          </w:p>
          <w:p w14:paraId="2AED4797" w14:textId="77777777" w:rsidR="002257E7" w:rsidRPr="00A64FE3" w:rsidRDefault="002257E7" w:rsidP="00A64FE3">
            <w:pPr>
              <w:ind w:firstLine="452"/>
              <w:jc w:val="both"/>
              <w:rPr>
                <w:lang w:val="kk-KZ"/>
              </w:rPr>
            </w:pPr>
            <w:r w:rsidRPr="00A64FE3">
              <w:rPr>
                <w:lang w:val="kk-KZ"/>
              </w:rPr>
              <w:t>.....</w:t>
            </w:r>
          </w:p>
          <w:p w14:paraId="6BE0380E" w14:textId="77777777" w:rsidR="002257E7" w:rsidRPr="00A64FE3" w:rsidRDefault="002257E7" w:rsidP="00A64FE3">
            <w:pPr>
              <w:ind w:firstLine="452"/>
              <w:jc w:val="both"/>
              <w:rPr>
                <w:lang w:val="kk-KZ"/>
              </w:rPr>
            </w:pPr>
            <w:r w:rsidRPr="00A64FE3">
              <w:rPr>
                <w:lang w:val="kk-KZ"/>
              </w:rPr>
              <w:t xml:space="preserve">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w:t>
            </w:r>
            <w:r w:rsidRPr="00A64FE3">
              <w:rPr>
                <w:lang w:val="kk-KZ"/>
              </w:rPr>
              <w:lastRenderedPageBreak/>
              <w:t>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p w14:paraId="13D366E0" w14:textId="77777777" w:rsidR="002257E7" w:rsidRPr="00A64FE3" w:rsidRDefault="002257E7" w:rsidP="00A64FE3">
            <w:pPr>
              <w:ind w:firstLine="452"/>
              <w:jc w:val="both"/>
              <w:rPr>
                <w:lang w:val="kk-KZ"/>
              </w:rPr>
            </w:pPr>
            <w:r w:rsidRPr="00A64FE3">
              <w:rPr>
                <w:lang w:val="kk-KZ"/>
              </w:rPr>
              <w:t>.....</w:t>
            </w:r>
          </w:p>
          <w:p w14:paraId="092FE205" w14:textId="77777777" w:rsidR="002257E7" w:rsidRPr="00A64FE3" w:rsidRDefault="002257E7" w:rsidP="00A64FE3">
            <w:pPr>
              <w:shd w:val="clear" w:color="auto" w:fill="FFFFFF"/>
              <w:ind w:firstLine="309"/>
              <w:jc w:val="both"/>
              <w:textAlignment w:val="baseline"/>
              <w:outlineLvl w:val="2"/>
              <w:rPr>
                <w:b/>
                <w:bCs/>
                <w:color w:val="1E1E1E"/>
                <w:lang w:val="kk-KZ" w:eastAsia="en-US"/>
              </w:rPr>
            </w:pPr>
          </w:p>
        </w:tc>
        <w:tc>
          <w:tcPr>
            <w:tcW w:w="3119" w:type="dxa"/>
          </w:tcPr>
          <w:p w14:paraId="301E6788" w14:textId="77777777" w:rsidR="002257E7" w:rsidRPr="00A64FE3" w:rsidRDefault="002257E7" w:rsidP="00A64FE3">
            <w:pPr>
              <w:ind w:firstLine="350"/>
              <w:contextualSpacing/>
              <w:jc w:val="both"/>
              <w:rPr>
                <w:b/>
                <w:bCs/>
                <w:lang w:val="kk-KZ"/>
              </w:rPr>
            </w:pPr>
            <w:r w:rsidRPr="00A64FE3">
              <w:rPr>
                <w:b/>
                <w:bCs/>
                <w:lang w:val="kk-KZ"/>
              </w:rPr>
              <w:lastRenderedPageBreak/>
              <w:t>1. 2008 жылғы 4 желтоқсандағы Қазақстан Республикасының Бюджет кодексіне:</w:t>
            </w:r>
          </w:p>
          <w:p w14:paraId="1976A32D" w14:textId="77777777" w:rsidR="002257E7" w:rsidRPr="00A64FE3" w:rsidRDefault="002257E7" w:rsidP="00A64FE3">
            <w:pPr>
              <w:ind w:firstLine="350"/>
              <w:contextualSpacing/>
              <w:jc w:val="both"/>
              <w:rPr>
                <w:b/>
                <w:bCs/>
                <w:lang w:val="kk-KZ"/>
              </w:rPr>
            </w:pPr>
            <w:r w:rsidRPr="00A64FE3">
              <w:rPr>
                <w:b/>
                <w:bCs/>
                <w:lang w:val="kk-KZ"/>
              </w:rPr>
              <w:t>1) 50-баптың 1-тармағында:</w:t>
            </w:r>
          </w:p>
          <w:p w14:paraId="775EB5DC" w14:textId="77777777" w:rsidR="002257E7" w:rsidRPr="00A64FE3" w:rsidRDefault="002257E7" w:rsidP="00A64FE3">
            <w:pPr>
              <w:ind w:firstLine="350"/>
              <w:contextualSpacing/>
              <w:jc w:val="both"/>
              <w:rPr>
                <w:b/>
                <w:bCs/>
                <w:lang w:val="kk-KZ"/>
              </w:rPr>
            </w:pPr>
            <w:r w:rsidRPr="00A64FE3">
              <w:rPr>
                <w:b/>
                <w:bCs/>
                <w:lang w:val="kk-KZ"/>
              </w:rPr>
              <w:t>6), 7), 7-2), 8-1) тармақшалар алып тасталсын;</w:t>
            </w:r>
          </w:p>
          <w:p w14:paraId="0773A1D3" w14:textId="77777777" w:rsidR="002257E7" w:rsidRPr="00A64FE3" w:rsidRDefault="002257E7" w:rsidP="00A64FE3">
            <w:pPr>
              <w:ind w:firstLine="350"/>
              <w:contextualSpacing/>
              <w:jc w:val="both"/>
              <w:rPr>
                <w:b/>
                <w:bCs/>
                <w:lang w:val="kk-KZ"/>
              </w:rPr>
            </w:pPr>
            <w:r w:rsidRPr="00A64FE3">
              <w:rPr>
                <w:b/>
                <w:bCs/>
                <w:lang w:val="kk-KZ"/>
              </w:rPr>
              <w:t xml:space="preserve">«8-3) табиғи ресурстарды пайдаланғаны үшін төлемақы облыстық </w:t>
            </w:r>
            <w:r w:rsidRPr="00A64FE3">
              <w:rPr>
                <w:b/>
                <w:bCs/>
                <w:lang w:val="kk-KZ"/>
              </w:rPr>
              <w:lastRenderedPageBreak/>
              <w:t>бюджетке түсетін салықтық түсімдер болып табылады.»;</w:t>
            </w:r>
          </w:p>
          <w:p w14:paraId="7A13DA84" w14:textId="77777777" w:rsidR="002257E7" w:rsidRPr="00A64FE3" w:rsidRDefault="002257E7" w:rsidP="00A64FE3">
            <w:pPr>
              <w:ind w:firstLine="350"/>
              <w:contextualSpacing/>
              <w:jc w:val="both"/>
              <w:rPr>
                <w:b/>
                <w:bCs/>
                <w:lang w:val="kk-KZ"/>
              </w:rPr>
            </w:pPr>
            <w:r w:rsidRPr="00A64FE3">
              <w:rPr>
                <w:b/>
                <w:bCs/>
                <w:lang w:val="kk-KZ"/>
              </w:rPr>
              <w:t>2) 51-баптың 1-тармағында:</w:t>
            </w:r>
          </w:p>
          <w:p w14:paraId="66B2E300" w14:textId="77777777" w:rsidR="002257E7" w:rsidRPr="00A64FE3" w:rsidRDefault="002257E7" w:rsidP="00A64FE3">
            <w:pPr>
              <w:ind w:firstLine="350"/>
              <w:contextualSpacing/>
              <w:jc w:val="both"/>
              <w:rPr>
                <w:b/>
                <w:bCs/>
                <w:lang w:val="kk-KZ"/>
              </w:rPr>
            </w:pPr>
            <w:r w:rsidRPr="00A64FE3">
              <w:rPr>
                <w:b/>
                <w:bCs/>
                <w:lang w:val="kk-KZ"/>
              </w:rPr>
              <w:t>9), 10), 12-1), 15-1), 23) тармақшалар алып тасталсын;</w:t>
            </w:r>
          </w:p>
          <w:p w14:paraId="77BB6A50" w14:textId="77777777" w:rsidR="002257E7" w:rsidRPr="00A64FE3" w:rsidRDefault="002257E7" w:rsidP="00A64FE3">
            <w:pPr>
              <w:ind w:firstLine="350"/>
              <w:contextualSpacing/>
              <w:jc w:val="both"/>
              <w:rPr>
                <w:b/>
                <w:bCs/>
                <w:lang w:val="kk-KZ"/>
              </w:rPr>
            </w:pPr>
            <w:r w:rsidRPr="00A64FE3">
              <w:rPr>
                <w:b/>
                <w:bCs/>
                <w:lang w:val="kk-KZ"/>
              </w:rPr>
              <w:t>мынадай мазмұндағы 15-2) тармақшамен толықтырылсын:</w:t>
            </w:r>
          </w:p>
          <w:p w14:paraId="6BEA6DCE" w14:textId="77777777" w:rsidR="002257E7" w:rsidRPr="00A64FE3" w:rsidRDefault="002257E7" w:rsidP="00A64FE3">
            <w:pPr>
              <w:ind w:firstLine="350"/>
              <w:contextualSpacing/>
              <w:jc w:val="both"/>
              <w:rPr>
                <w:b/>
                <w:bCs/>
                <w:lang w:val="kk-KZ"/>
              </w:rPr>
            </w:pPr>
            <w:r w:rsidRPr="00A64FE3">
              <w:rPr>
                <w:b/>
                <w:bCs/>
                <w:lang w:val="kk-KZ"/>
              </w:rPr>
              <w:t>«15-2) табиғи ресурстарды пайдаланғаны үшін төлемақы;»;</w:t>
            </w:r>
          </w:p>
          <w:p w14:paraId="1B8363A9" w14:textId="77777777" w:rsidR="002257E7" w:rsidRPr="00A64FE3" w:rsidRDefault="002257E7" w:rsidP="00A64FE3">
            <w:pPr>
              <w:ind w:firstLine="350"/>
              <w:contextualSpacing/>
              <w:jc w:val="both"/>
              <w:rPr>
                <w:b/>
                <w:bCs/>
                <w:lang w:val="kk-KZ"/>
              </w:rPr>
            </w:pPr>
            <w:r w:rsidRPr="00A64FE3">
              <w:rPr>
                <w:b/>
                <w:bCs/>
                <w:lang w:val="kk-KZ"/>
              </w:rPr>
              <w:t>3) 52-1-бапта:</w:t>
            </w:r>
          </w:p>
          <w:p w14:paraId="1A930C8F" w14:textId="77777777" w:rsidR="002257E7" w:rsidRPr="00A64FE3" w:rsidRDefault="002257E7" w:rsidP="00A64FE3">
            <w:pPr>
              <w:ind w:firstLine="350"/>
              <w:contextualSpacing/>
              <w:jc w:val="both"/>
              <w:rPr>
                <w:b/>
                <w:bCs/>
                <w:lang w:val="kk-KZ"/>
              </w:rPr>
            </w:pPr>
            <w:r w:rsidRPr="00A64FE3">
              <w:rPr>
                <w:b/>
                <w:bCs/>
                <w:lang w:val="kk-KZ"/>
              </w:rPr>
              <w:t>1)</w:t>
            </w:r>
            <w:r w:rsidRPr="00A64FE3">
              <w:rPr>
                <w:b/>
                <w:bCs/>
                <w:lang w:val="kk-KZ"/>
              </w:rPr>
              <w:tab/>
              <w:t>тармақшаның екінші абзацы мынадай редакцияда жазылсын:</w:t>
            </w:r>
          </w:p>
          <w:p w14:paraId="16558C57" w14:textId="77777777" w:rsidR="002257E7" w:rsidRPr="00A64FE3" w:rsidRDefault="002257E7" w:rsidP="00A64FE3">
            <w:pPr>
              <w:ind w:firstLine="350"/>
              <w:contextualSpacing/>
              <w:jc w:val="both"/>
              <w:rPr>
                <w:b/>
                <w:bCs/>
                <w:lang w:val="kk-KZ"/>
              </w:rPr>
            </w:pPr>
            <w:r w:rsidRPr="00A64FE3">
              <w:rPr>
                <w:b/>
                <w:bCs/>
                <w:lang w:val="kk-KZ"/>
              </w:rPr>
              <w:t>«жеке тұлға (оның ішінде дара кәсіпкер), жеке нотариус, жеке сот орындаушысы, адвокат, кәсіби медиатор үшін – тұрған жері;»;</w:t>
            </w:r>
          </w:p>
          <w:p w14:paraId="6AF59688" w14:textId="77777777" w:rsidR="002257E7" w:rsidRPr="00A64FE3" w:rsidRDefault="002257E7" w:rsidP="00A64FE3">
            <w:pPr>
              <w:ind w:firstLine="350"/>
              <w:contextualSpacing/>
              <w:jc w:val="both"/>
              <w:rPr>
                <w:b/>
                <w:bCs/>
                <w:lang w:val="kk-KZ"/>
              </w:rPr>
            </w:pPr>
            <w:r w:rsidRPr="00A64FE3">
              <w:rPr>
                <w:b/>
                <w:bCs/>
                <w:lang w:val="kk-KZ"/>
              </w:rPr>
              <w:t>3-1) тармақша алып тасталсын;</w:t>
            </w:r>
          </w:p>
          <w:p w14:paraId="6A9CD0B2" w14:textId="77777777" w:rsidR="002257E7" w:rsidRPr="00A64FE3" w:rsidRDefault="002257E7" w:rsidP="00A64FE3">
            <w:pPr>
              <w:ind w:firstLine="350"/>
              <w:contextualSpacing/>
              <w:jc w:val="both"/>
              <w:rPr>
                <w:b/>
                <w:bCs/>
                <w:lang w:val="kk-KZ"/>
              </w:rPr>
            </w:pPr>
            <w:r w:rsidRPr="00A64FE3">
              <w:rPr>
                <w:b/>
                <w:bCs/>
                <w:lang w:val="kk-KZ"/>
              </w:rPr>
              <w:t>5) тармақша алып тасталсын;</w:t>
            </w:r>
          </w:p>
          <w:p w14:paraId="0CFE83EE" w14:textId="1CFF2F15" w:rsidR="002257E7" w:rsidRPr="00A64FE3" w:rsidRDefault="002257E7" w:rsidP="00A64FE3">
            <w:pPr>
              <w:tabs>
                <w:tab w:val="left" w:pos="709"/>
              </w:tabs>
              <w:contextualSpacing/>
              <w:jc w:val="both"/>
              <w:rPr>
                <w:lang w:val="kk-KZ"/>
              </w:rPr>
            </w:pPr>
            <w:r w:rsidRPr="00A64FE3">
              <w:rPr>
                <w:b/>
                <w:bCs/>
                <w:lang w:val="kk-KZ"/>
              </w:rPr>
              <w:t xml:space="preserve">4) 98-баптың 3-тармағының бірінші бөлігіндегі «бірыңғай </w:t>
            </w:r>
            <w:r w:rsidRPr="00A64FE3">
              <w:rPr>
                <w:b/>
                <w:bCs/>
                <w:lang w:val="kk-KZ"/>
              </w:rPr>
              <w:lastRenderedPageBreak/>
              <w:t>қазынашылық шот және» деген сөздер алып тасталсын.</w:t>
            </w:r>
          </w:p>
        </w:tc>
        <w:tc>
          <w:tcPr>
            <w:tcW w:w="2693" w:type="dxa"/>
          </w:tcPr>
          <w:p w14:paraId="1B17F816" w14:textId="04BDFA1F" w:rsidR="002257E7" w:rsidRPr="00A64FE3" w:rsidRDefault="002257E7" w:rsidP="00A64FE3">
            <w:pPr>
              <w:widowControl w:val="0"/>
              <w:ind w:firstLine="219"/>
              <w:jc w:val="both"/>
              <w:rPr>
                <w:lang w:val="kk-KZ"/>
              </w:rPr>
            </w:pPr>
            <w:r w:rsidRPr="00A64FE3">
              <w:rPr>
                <w:lang w:val="kk-KZ"/>
              </w:rPr>
              <w:lastRenderedPageBreak/>
              <w:t xml:space="preserve">Жобаның 1-бабының 1-тармағы </w:t>
            </w:r>
            <w:r w:rsidRPr="00A64FE3">
              <w:rPr>
                <w:b/>
                <w:bCs/>
                <w:lang w:val="kk-KZ"/>
              </w:rPr>
              <w:t>алып тасталсын.</w:t>
            </w:r>
          </w:p>
        </w:tc>
        <w:tc>
          <w:tcPr>
            <w:tcW w:w="2977" w:type="dxa"/>
          </w:tcPr>
          <w:p w14:paraId="0731214D" w14:textId="77777777" w:rsidR="002257E7" w:rsidRPr="00A64FE3" w:rsidRDefault="002257E7" w:rsidP="00A64FE3">
            <w:pPr>
              <w:ind w:firstLine="355"/>
              <w:jc w:val="both"/>
              <w:rPr>
                <w:b/>
                <w:lang w:val="kk-KZ"/>
              </w:rPr>
            </w:pPr>
            <w:r w:rsidRPr="00A64FE3">
              <w:rPr>
                <w:b/>
                <w:lang w:val="kk-KZ"/>
              </w:rPr>
              <w:t>Заңнама бөлімі</w:t>
            </w:r>
          </w:p>
          <w:p w14:paraId="02D736A2" w14:textId="77777777" w:rsidR="002257E7" w:rsidRPr="00A64FE3" w:rsidRDefault="002257E7" w:rsidP="00A64FE3">
            <w:pPr>
              <w:ind w:firstLine="355"/>
              <w:jc w:val="both"/>
              <w:rPr>
                <w:b/>
                <w:lang w:val="kk-KZ"/>
              </w:rPr>
            </w:pPr>
          </w:p>
          <w:p w14:paraId="0195276F" w14:textId="1557860C" w:rsidR="002257E7" w:rsidRPr="00A64FE3" w:rsidRDefault="002257E7" w:rsidP="00A64FE3">
            <w:pPr>
              <w:widowControl w:val="0"/>
              <w:ind w:firstLine="318"/>
              <w:jc w:val="both"/>
              <w:rPr>
                <w:b/>
                <w:bCs/>
                <w:lang w:val="kk-KZ"/>
              </w:rPr>
            </w:pPr>
            <w:r w:rsidRPr="00A64FE3">
              <w:rPr>
                <w:bCs/>
                <w:lang w:val="kk-KZ"/>
              </w:rPr>
              <w:t>Парламенттің 2024 жылғы 4 желтоқсанда Қазақстан Республикасының Бюджет кодексін қабылдауына байланысты.</w:t>
            </w:r>
          </w:p>
        </w:tc>
        <w:tc>
          <w:tcPr>
            <w:tcW w:w="1701" w:type="dxa"/>
          </w:tcPr>
          <w:p w14:paraId="52166CB8" w14:textId="59BE3FBE" w:rsidR="002257E7" w:rsidRPr="00A64FE3" w:rsidRDefault="002257E7" w:rsidP="00A64FE3">
            <w:pPr>
              <w:widowControl w:val="0"/>
              <w:rPr>
                <w:bCs/>
                <w:color w:val="FF0000"/>
                <w:lang w:val="kk-KZ"/>
              </w:rPr>
            </w:pPr>
            <w:r w:rsidRPr="00A64FE3">
              <w:rPr>
                <w:b/>
                <w:bCs/>
                <w:lang w:val="kk-KZ"/>
              </w:rPr>
              <w:t>Талқылауға</w:t>
            </w:r>
          </w:p>
        </w:tc>
      </w:tr>
      <w:tr w:rsidR="002257E7" w:rsidRPr="00A64FE3" w14:paraId="0819038F" w14:textId="77777777" w:rsidTr="00BA4B04">
        <w:trPr>
          <w:gridBefore w:val="1"/>
          <w:wBefore w:w="29" w:type="dxa"/>
        </w:trPr>
        <w:tc>
          <w:tcPr>
            <w:tcW w:w="15735" w:type="dxa"/>
            <w:gridSpan w:val="8"/>
            <w:tcBorders>
              <w:right w:val="single" w:sz="4" w:space="0" w:color="auto"/>
            </w:tcBorders>
          </w:tcPr>
          <w:p w14:paraId="5ADD2FD5" w14:textId="77777777" w:rsidR="002257E7" w:rsidRPr="00A64FE3" w:rsidRDefault="002257E7" w:rsidP="00A64FE3">
            <w:pPr>
              <w:widowControl w:val="0"/>
              <w:jc w:val="center"/>
              <w:rPr>
                <w:b/>
                <w:bCs/>
                <w:i/>
                <w:iCs/>
                <w:lang w:val="kk-KZ"/>
              </w:rPr>
            </w:pPr>
            <w:r w:rsidRPr="00A64FE3">
              <w:rPr>
                <w:b/>
                <w:bCs/>
                <w:i/>
                <w:iCs/>
                <w:lang w:val="kk-KZ"/>
              </w:rPr>
              <w:lastRenderedPageBreak/>
              <w:t>2015 жылғы 29 қазандағы Қазақстан Республикасының Кәсіпкерлік кодексі</w:t>
            </w:r>
          </w:p>
          <w:p w14:paraId="67F6F4C4" w14:textId="77777777" w:rsidR="002257E7" w:rsidRPr="00A64FE3" w:rsidRDefault="002257E7" w:rsidP="00A64FE3">
            <w:pPr>
              <w:widowControl w:val="0"/>
              <w:rPr>
                <w:bCs/>
                <w:color w:val="FF0000"/>
                <w:lang w:val="kk-KZ"/>
              </w:rPr>
            </w:pPr>
          </w:p>
        </w:tc>
      </w:tr>
      <w:tr w:rsidR="00A64FE3" w:rsidRPr="00A64FE3" w14:paraId="18CF7D7C" w14:textId="77777777" w:rsidTr="00A64FE3">
        <w:trPr>
          <w:gridBefore w:val="1"/>
          <w:wBefore w:w="29" w:type="dxa"/>
        </w:trPr>
        <w:tc>
          <w:tcPr>
            <w:tcW w:w="568" w:type="dxa"/>
            <w:gridSpan w:val="2"/>
          </w:tcPr>
          <w:p w14:paraId="1C551419" w14:textId="77777777" w:rsidR="002257E7" w:rsidRPr="00A64FE3" w:rsidRDefault="002257E7" w:rsidP="00A64FE3">
            <w:pPr>
              <w:pStyle w:val="a3"/>
              <w:widowControl w:val="0"/>
              <w:numPr>
                <w:ilvl w:val="0"/>
                <w:numId w:val="1"/>
              </w:numPr>
              <w:jc w:val="center"/>
              <w:rPr>
                <w:rFonts w:ascii="Times New Roman" w:hAnsi="Times New Roman"/>
                <w:lang w:val="kk-KZ"/>
              </w:rPr>
            </w:pPr>
          </w:p>
        </w:tc>
        <w:tc>
          <w:tcPr>
            <w:tcW w:w="1559" w:type="dxa"/>
          </w:tcPr>
          <w:p w14:paraId="6EE29D09" w14:textId="77777777" w:rsidR="002257E7" w:rsidRPr="00A64FE3" w:rsidRDefault="002257E7" w:rsidP="00A64FE3">
            <w:pPr>
              <w:widowControl w:val="0"/>
              <w:jc w:val="center"/>
              <w:rPr>
                <w:lang w:val="kk-KZ"/>
              </w:rPr>
            </w:pPr>
            <w:r w:rsidRPr="00A64FE3">
              <w:rPr>
                <w:lang w:val="kk-KZ"/>
              </w:rPr>
              <w:t>Жобаның</w:t>
            </w:r>
          </w:p>
          <w:p w14:paraId="06AF616D" w14:textId="77777777" w:rsidR="002257E7" w:rsidRPr="00A64FE3" w:rsidRDefault="002257E7" w:rsidP="00A64FE3">
            <w:pPr>
              <w:widowControl w:val="0"/>
              <w:jc w:val="center"/>
              <w:rPr>
                <w:lang w:val="kk-KZ"/>
              </w:rPr>
            </w:pPr>
            <w:r w:rsidRPr="00A64FE3">
              <w:rPr>
                <w:lang w:val="kk-KZ"/>
              </w:rPr>
              <w:t>1-бабы</w:t>
            </w:r>
          </w:p>
          <w:p w14:paraId="11394F84" w14:textId="77777777" w:rsidR="002257E7" w:rsidRPr="00A64FE3" w:rsidRDefault="002257E7" w:rsidP="00A64FE3">
            <w:pPr>
              <w:widowControl w:val="0"/>
              <w:jc w:val="center"/>
              <w:rPr>
                <w:lang w:val="kk-KZ"/>
              </w:rPr>
            </w:pPr>
            <w:r w:rsidRPr="00A64FE3">
              <w:rPr>
                <w:lang w:val="kk-KZ"/>
              </w:rPr>
              <w:t xml:space="preserve">2-тармағының жаңа </w:t>
            </w:r>
          </w:p>
          <w:p w14:paraId="5EAC4847" w14:textId="77777777" w:rsidR="002257E7" w:rsidRPr="00A64FE3" w:rsidRDefault="002257E7" w:rsidP="00A64FE3">
            <w:pPr>
              <w:widowControl w:val="0"/>
              <w:jc w:val="center"/>
              <w:rPr>
                <w:lang w:val="kk-KZ"/>
              </w:rPr>
            </w:pPr>
            <w:r w:rsidRPr="00A64FE3">
              <w:rPr>
                <w:lang w:val="kk-KZ"/>
              </w:rPr>
              <w:lastRenderedPageBreak/>
              <w:t>3) тармақшасы</w:t>
            </w:r>
          </w:p>
          <w:p w14:paraId="125DB705" w14:textId="77777777" w:rsidR="002257E7" w:rsidRPr="00A64FE3" w:rsidRDefault="002257E7" w:rsidP="00A64FE3">
            <w:pPr>
              <w:widowControl w:val="0"/>
              <w:jc w:val="center"/>
              <w:rPr>
                <w:lang w:val="kk-KZ"/>
              </w:rPr>
            </w:pPr>
          </w:p>
          <w:p w14:paraId="3042EB85" w14:textId="77777777" w:rsidR="002257E7" w:rsidRPr="00A64FE3" w:rsidRDefault="002257E7" w:rsidP="00A64FE3">
            <w:pPr>
              <w:widowControl w:val="0"/>
              <w:jc w:val="center"/>
              <w:rPr>
                <w:i/>
                <w:iCs/>
                <w:lang w:val="kk-KZ"/>
              </w:rPr>
            </w:pPr>
            <w:r w:rsidRPr="00A64FE3">
              <w:rPr>
                <w:i/>
                <w:iCs/>
                <w:lang w:val="kk-KZ"/>
              </w:rPr>
              <w:t>ҚР Кәсіпкерлік кодексінің</w:t>
            </w:r>
          </w:p>
          <w:p w14:paraId="125229B5" w14:textId="77777777" w:rsidR="002257E7" w:rsidRPr="00A64FE3" w:rsidRDefault="002257E7" w:rsidP="00A64FE3">
            <w:pPr>
              <w:widowControl w:val="0"/>
              <w:jc w:val="center"/>
              <w:rPr>
                <w:i/>
                <w:iCs/>
                <w:lang w:val="kk-KZ"/>
              </w:rPr>
            </w:pPr>
            <w:r w:rsidRPr="00A64FE3">
              <w:rPr>
                <w:i/>
                <w:iCs/>
                <w:lang w:val="kk-KZ"/>
              </w:rPr>
              <w:t>116-бабы</w:t>
            </w:r>
          </w:p>
          <w:p w14:paraId="06F0CE77" w14:textId="77777777" w:rsidR="002257E7" w:rsidRPr="00A64FE3" w:rsidRDefault="002257E7" w:rsidP="00A64FE3">
            <w:pPr>
              <w:widowControl w:val="0"/>
              <w:jc w:val="center"/>
              <w:rPr>
                <w:lang w:val="kk-KZ"/>
              </w:rPr>
            </w:pPr>
          </w:p>
        </w:tc>
        <w:tc>
          <w:tcPr>
            <w:tcW w:w="3118" w:type="dxa"/>
          </w:tcPr>
          <w:p w14:paraId="7516B6CE"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lastRenderedPageBreak/>
              <w:t>116-бап. Кәсіпкерлік субъектілерінің бағалары мен тарифтерін мемлекеттік реттеу</w:t>
            </w:r>
          </w:p>
          <w:p w14:paraId="036FE391"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lastRenderedPageBreak/>
              <w:t>3. Мемлекет кәсіпкерлік субъектілерінің мынадай тауарларына, жұмыстарына, көрсетілетін қызметтеріне:</w:t>
            </w:r>
          </w:p>
          <w:p w14:paraId="7679E659"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 әлеуметтік маңызы бар азық-түлік тауарларына;</w:t>
            </w:r>
          </w:p>
          <w:p w14:paraId="3D86D8C5"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2) табиғи монополия саласындағы тауарларға, жұмыстарға, көрсетілетін қызметтерге;</w:t>
            </w:r>
          </w:p>
          <w:p w14:paraId="7936E1E4"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3) мемлекеттік монополия, арнайы құқық субъектілері өндіретін және өткізетін тауарларға, жұмыстарға, көрсетілетін қызметтерге;</w:t>
            </w:r>
          </w:p>
          <w:p w14:paraId="4984F059"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4) мемлекеттік бағалық реттеу енгізілген тауарларға (жұмыстарға, көрсетілетін қызметтерге);</w:t>
            </w:r>
          </w:p>
          <w:p w14:paraId="0C055E60"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 xml:space="preserve">     </w:t>
            </w:r>
          </w:p>
          <w:p w14:paraId="45024CC3"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 xml:space="preserve">6) бағаларды мемлекеттік реттеу белгіленген мұнай өнімдерін стационарлық </w:t>
            </w:r>
            <w:proofErr w:type="spellStart"/>
            <w:r w:rsidRPr="00A64FE3">
              <w:rPr>
                <w:bdr w:val="none" w:sz="0" w:space="0" w:color="auto" w:frame="1"/>
                <w:lang w:val="kk-KZ"/>
              </w:rPr>
              <w:t>автожанармай</w:t>
            </w:r>
            <w:proofErr w:type="spellEnd"/>
            <w:r w:rsidRPr="00A64FE3">
              <w:rPr>
                <w:bdr w:val="none" w:sz="0" w:space="0" w:color="auto" w:frame="1"/>
                <w:lang w:val="kk-KZ"/>
              </w:rPr>
              <w:t xml:space="preserve"> құю станциялары арқылы бөлшек саудада өткізуге және бағаларды мемлекеттік реттеу белгіленген мұнай өнімдерін стационарлық </w:t>
            </w:r>
            <w:proofErr w:type="spellStart"/>
            <w:r w:rsidRPr="00A64FE3">
              <w:rPr>
                <w:bdr w:val="none" w:sz="0" w:space="0" w:color="auto" w:frame="1"/>
                <w:lang w:val="kk-KZ"/>
              </w:rPr>
              <w:lastRenderedPageBreak/>
              <w:t>автожанармай</w:t>
            </w:r>
            <w:proofErr w:type="spellEnd"/>
            <w:r w:rsidRPr="00A64FE3">
              <w:rPr>
                <w:bdr w:val="none" w:sz="0" w:space="0" w:color="auto" w:frame="1"/>
                <w:lang w:val="kk-KZ"/>
              </w:rPr>
              <w:t xml:space="preserve"> құю станциялары үшін көтерме саудада өткізуге;</w:t>
            </w:r>
          </w:p>
          <w:p w14:paraId="04479E0C"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6-1) дәрілік заттарға арналған шекті бағаларды бекітуге;</w:t>
            </w:r>
          </w:p>
          <w:p w14:paraId="4A86F798"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p w14:paraId="36D555C4"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 xml:space="preserve">8) фильтрлі, фильтрсіз сигареттерге, папиростарға, </w:t>
            </w:r>
            <w:proofErr w:type="spellStart"/>
            <w:r w:rsidRPr="00A64FE3">
              <w:rPr>
                <w:bdr w:val="none" w:sz="0" w:space="0" w:color="auto" w:frame="1"/>
                <w:lang w:val="kk-KZ"/>
              </w:rPr>
              <w:t>сигариллаларға</w:t>
            </w:r>
            <w:proofErr w:type="spellEnd"/>
            <w:r w:rsidRPr="00A64FE3">
              <w:rPr>
                <w:bdr w:val="none" w:sz="0" w:space="0" w:color="auto" w:frame="1"/>
                <w:lang w:val="kk-KZ"/>
              </w:rPr>
              <w:t xml:space="preserve"> және қыздырылатын темекісі бар бұйымдарға ең төмен бөлшек сауда бағаларын белгілеуге;</w:t>
            </w:r>
          </w:p>
          <w:p w14:paraId="314807FC"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 xml:space="preserve">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w:t>
            </w:r>
            <w:r w:rsidRPr="00A64FE3">
              <w:rPr>
                <w:bdr w:val="none" w:sz="0" w:space="0" w:color="auto" w:frame="1"/>
                <w:lang w:val="kk-KZ"/>
              </w:rPr>
              <w:lastRenderedPageBreak/>
              <w:t>зілзалалар, ұлттық қауіпсіздікті қамтамасыз ету кезінде;</w:t>
            </w:r>
          </w:p>
          <w:p w14:paraId="336728D6"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10) тауарлық газға және сұйытылған мұнай газына;</w:t>
            </w:r>
          </w:p>
          <w:p w14:paraId="17966EDD"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11) мемлекеттің артықшылықты құқығы шеңберінде ұлттық оператор сатып алатын шикі және тауарлық газдың бағасын бекітуге;</w:t>
            </w:r>
          </w:p>
          <w:p w14:paraId="0127D4F4"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12) энергия өндіруші ұйымдардың тарифтерін бекітуге;</w:t>
            </w:r>
          </w:p>
          <w:p w14:paraId="70213EBF"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13) субсидияланатын көрсетілетін қызметтерге;</w:t>
            </w:r>
          </w:p>
          <w:p w14:paraId="467128BD" w14:textId="77777777" w:rsidR="002257E7" w:rsidRPr="00A64FE3" w:rsidRDefault="002257E7" w:rsidP="00A64FE3">
            <w:pPr>
              <w:ind w:firstLine="316"/>
              <w:jc w:val="both"/>
              <w:rPr>
                <w:b/>
                <w:bCs/>
                <w:bdr w:val="none" w:sz="0" w:space="0" w:color="auto" w:frame="1"/>
                <w:lang w:val="kk-KZ"/>
              </w:rPr>
            </w:pPr>
            <w:r w:rsidRPr="00A64FE3">
              <w:rPr>
                <w:bdr w:val="none" w:sz="0" w:space="0" w:color="auto" w:frame="1"/>
                <w:lang w:val="kk-KZ"/>
              </w:rPr>
              <w:t xml:space="preserve">14) қоғамдық маңызы бар нарықтарда </w:t>
            </w:r>
            <w:r w:rsidRPr="00A64FE3">
              <w:rPr>
                <w:b/>
                <w:bCs/>
                <w:bdr w:val="none" w:sz="0" w:space="0" w:color="auto" w:frame="1"/>
                <w:lang w:val="kk-KZ"/>
              </w:rPr>
              <w:t>бағалар мен тарифтерді реттейді;</w:t>
            </w:r>
          </w:p>
          <w:p w14:paraId="7E34A9B5"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15) байланыс құралдарын, сондай-ақ талшықты-оптикалық байланыс желілерін тарту үшін электр берудің әуе желілерінің тіреуіштерін орналастыру үшін</w:t>
            </w:r>
            <w:r w:rsidRPr="00A64FE3">
              <w:rPr>
                <w:lang w:val="kk-KZ"/>
              </w:rPr>
              <w:t xml:space="preserve"> </w:t>
            </w:r>
            <w:r w:rsidRPr="00A64FE3">
              <w:rPr>
                <w:bdr w:val="none" w:sz="0" w:space="0" w:color="auto" w:frame="1"/>
                <w:lang w:val="kk-KZ"/>
              </w:rPr>
              <w:t>орындарды мүліктік жалдауға (жалға беруге) арналған шекті тарифтерді бекітеді.</w:t>
            </w:r>
          </w:p>
          <w:p w14:paraId="455F76CB" w14:textId="77777777" w:rsidR="002257E7" w:rsidRPr="00A64FE3" w:rsidRDefault="002257E7" w:rsidP="00A64FE3">
            <w:pPr>
              <w:ind w:firstLine="316"/>
              <w:jc w:val="both"/>
              <w:rPr>
                <w:bdr w:val="none" w:sz="0" w:space="0" w:color="auto" w:frame="1"/>
                <w:lang w:val="kk-KZ"/>
              </w:rPr>
            </w:pPr>
            <w:r w:rsidRPr="00A64FE3">
              <w:rPr>
                <w:bdr w:val="none" w:sz="0" w:space="0" w:color="auto" w:frame="1"/>
                <w:lang w:val="kk-KZ"/>
              </w:rPr>
              <w:t>.....</w:t>
            </w:r>
          </w:p>
          <w:p w14:paraId="7A5D3544" w14:textId="77777777" w:rsidR="002257E7" w:rsidRPr="00A64FE3" w:rsidRDefault="002257E7" w:rsidP="00A64FE3">
            <w:pPr>
              <w:ind w:firstLine="316"/>
              <w:jc w:val="both"/>
              <w:rPr>
                <w:b/>
                <w:bCs/>
                <w:bdr w:val="none" w:sz="0" w:space="0" w:color="auto" w:frame="1"/>
                <w:lang w:val="kk-KZ"/>
              </w:rPr>
            </w:pPr>
            <w:r w:rsidRPr="00A64FE3">
              <w:rPr>
                <w:b/>
                <w:bCs/>
                <w:bdr w:val="none" w:sz="0" w:space="0" w:color="auto" w:frame="1"/>
                <w:lang w:val="kk-KZ"/>
              </w:rPr>
              <w:t>Жоқ.</w:t>
            </w:r>
          </w:p>
          <w:p w14:paraId="5F2D545D" w14:textId="64D164A4" w:rsidR="002257E7" w:rsidRPr="00A64FE3" w:rsidRDefault="002257E7" w:rsidP="00A64FE3">
            <w:pPr>
              <w:shd w:val="clear" w:color="auto" w:fill="FFFFFF"/>
              <w:ind w:firstLine="309"/>
              <w:jc w:val="both"/>
              <w:textAlignment w:val="baseline"/>
              <w:outlineLvl w:val="2"/>
              <w:rPr>
                <w:b/>
                <w:bCs/>
                <w:color w:val="1E1E1E"/>
                <w:lang w:val="kk-KZ" w:eastAsia="en-US"/>
              </w:rPr>
            </w:pPr>
            <w:r w:rsidRPr="00A64FE3">
              <w:rPr>
                <w:bdr w:val="none" w:sz="0" w:space="0" w:color="auto" w:frame="1"/>
                <w:lang w:val="kk-KZ"/>
              </w:rPr>
              <w:lastRenderedPageBreak/>
              <w:t>.....</w:t>
            </w:r>
          </w:p>
        </w:tc>
        <w:tc>
          <w:tcPr>
            <w:tcW w:w="3119" w:type="dxa"/>
          </w:tcPr>
          <w:p w14:paraId="500ED9FE" w14:textId="77777777" w:rsidR="002257E7" w:rsidRPr="00A64FE3" w:rsidRDefault="002257E7" w:rsidP="00A64FE3">
            <w:pPr>
              <w:ind w:firstLine="350"/>
              <w:contextualSpacing/>
              <w:jc w:val="both"/>
              <w:rPr>
                <w:bCs/>
                <w:lang w:val="kk-KZ"/>
              </w:rPr>
            </w:pPr>
            <w:r w:rsidRPr="00A64FE3">
              <w:rPr>
                <w:bCs/>
                <w:lang w:val="kk-KZ"/>
              </w:rPr>
              <w:lastRenderedPageBreak/>
              <w:t>2. 2015 жылғы 29 қазандағы Қазақстан Республикасының Кәсіпкерлік кодексіне:</w:t>
            </w:r>
          </w:p>
          <w:p w14:paraId="64CDCD1F" w14:textId="77777777" w:rsidR="002257E7" w:rsidRPr="00A64FE3" w:rsidRDefault="002257E7" w:rsidP="00A64FE3">
            <w:pPr>
              <w:ind w:firstLine="350"/>
              <w:contextualSpacing/>
              <w:jc w:val="both"/>
              <w:rPr>
                <w:bCs/>
                <w:lang w:val="kk-KZ"/>
              </w:rPr>
            </w:pPr>
            <w:r w:rsidRPr="00A64FE3">
              <w:rPr>
                <w:bCs/>
                <w:lang w:val="kk-KZ"/>
              </w:rPr>
              <w:t>....</w:t>
            </w:r>
          </w:p>
          <w:p w14:paraId="46431506" w14:textId="77777777" w:rsidR="002257E7" w:rsidRPr="00A64FE3" w:rsidRDefault="002257E7" w:rsidP="00A64FE3">
            <w:pPr>
              <w:ind w:firstLine="350"/>
              <w:contextualSpacing/>
              <w:jc w:val="both"/>
              <w:rPr>
                <w:b/>
                <w:bCs/>
                <w:lang w:val="kk-KZ"/>
              </w:rPr>
            </w:pPr>
            <w:r w:rsidRPr="00A64FE3">
              <w:rPr>
                <w:b/>
                <w:bCs/>
                <w:lang w:val="kk-KZ"/>
              </w:rPr>
              <w:lastRenderedPageBreak/>
              <w:t>Жоқ.</w:t>
            </w:r>
          </w:p>
          <w:p w14:paraId="690A6945" w14:textId="77777777" w:rsidR="002257E7" w:rsidRPr="00A64FE3" w:rsidRDefault="002257E7" w:rsidP="00A64FE3">
            <w:pPr>
              <w:tabs>
                <w:tab w:val="left" w:pos="709"/>
              </w:tabs>
              <w:contextualSpacing/>
              <w:jc w:val="both"/>
              <w:rPr>
                <w:lang w:val="kk-KZ"/>
              </w:rPr>
            </w:pPr>
          </w:p>
        </w:tc>
        <w:tc>
          <w:tcPr>
            <w:tcW w:w="2693" w:type="dxa"/>
          </w:tcPr>
          <w:p w14:paraId="168A5D33" w14:textId="77777777" w:rsidR="002257E7" w:rsidRPr="00A64FE3" w:rsidRDefault="002257E7" w:rsidP="00A64FE3">
            <w:pPr>
              <w:widowControl w:val="0"/>
              <w:ind w:firstLine="219"/>
              <w:jc w:val="both"/>
              <w:rPr>
                <w:lang w:val="kk-KZ"/>
              </w:rPr>
            </w:pPr>
            <w:r w:rsidRPr="00A64FE3">
              <w:rPr>
                <w:lang w:val="kk-KZ"/>
              </w:rPr>
              <w:lastRenderedPageBreak/>
              <w:t xml:space="preserve">Жобаның 1-бабының 2-тармағы мынадай мазмұндағы 3) тармақшамен </w:t>
            </w:r>
            <w:r w:rsidRPr="00A64FE3">
              <w:rPr>
                <w:b/>
                <w:bCs/>
                <w:lang w:val="kk-KZ"/>
              </w:rPr>
              <w:t>толықтырылсын</w:t>
            </w:r>
            <w:r w:rsidRPr="00A64FE3">
              <w:rPr>
                <w:lang w:val="kk-KZ"/>
              </w:rPr>
              <w:t xml:space="preserve">:   </w:t>
            </w:r>
          </w:p>
          <w:p w14:paraId="55263515" w14:textId="77777777" w:rsidR="002257E7" w:rsidRPr="00A64FE3" w:rsidRDefault="002257E7" w:rsidP="00A64FE3">
            <w:pPr>
              <w:widowControl w:val="0"/>
              <w:ind w:firstLine="219"/>
              <w:jc w:val="both"/>
              <w:rPr>
                <w:b/>
                <w:bCs/>
                <w:lang w:val="kk-KZ"/>
              </w:rPr>
            </w:pPr>
            <w:r w:rsidRPr="00A64FE3">
              <w:rPr>
                <w:lang w:val="kk-KZ"/>
              </w:rPr>
              <w:lastRenderedPageBreak/>
              <w:t>«</w:t>
            </w:r>
            <w:r w:rsidRPr="00A64FE3">
              <w:rPr>
                <w:b/>
                <w:bCs/>
                <w:lang w:val="kk-KZ"/>
              </w:rPr>
              <w:t>116-баптың 3-тармағы мынадай мазмұндағы 16) тармақшамен толықтырылсын:</w:t>
            </w:r>
          </w:p>
          <w:p w14:paraId="35CF5260" w14:textId="77777777" w:rsidR="002257E7" w:rsidRPr="00A64FE3" w:rsidRDefault="002257E7" w:rsidP="00A64FE3">
            <w:pPr>
              <w:widowControl w:val="0"/>
              <w:ind w:firstLine="219"/>
              <w:jc w:val="both"/>
              <w:rPr>
                <w:b/>
                <w:bCs/>
                <w:lang w:val="kk-KZ"/>
              </w:rPr>
            </w:pPr>
            <w:r w:rsidRPr="00A64FE3">
              <w:rPr>
                <w:b/>
                <w:bCs/>
                <w:lang w:val="kk-KZ"/>
              </w:rPr>
              <w:t>«16) энергетикалық сусындарға ең төменгі бөлшек сауда бағаларын белгілейді.».</w:t>
            </w:r>
          </w:p>
          <w:p w14:paraId="4F757513" w14:textId="77777777" w:rsidR="002257E7" w:rsidRPr="00A64FE3" w:rsidRDefault="002257E7" w:rsidP="00A64FE3">
            <w:pPr>
              <w:widowControl w:val="0"/>
              <w:ind w:firstLine="219"/>
              <w:jc w:val="both"/>
              <w:rPr>
                <w:lang w:val="kk-KZ"/>
              </w:rPr>
            </w:pPr>
          </w:p>
        </w:tc>
        <w:tc>
          <w:tcPr>
            <w:tcW w:w="2977" w:type="dxa"/>
          </w:tcPr>
          <w:p w14:paraId="6D980E5B" w14:textId="77777777" w:rsidR="002257E7" w:rsidRPr="00A64FE3" w:rsidRDefault="002257E7" w:rsidP="00A64FE3">
            <w:pPr>
              <w:ind w:firstLine="355"/>
              <w:rPr>
                <w:b/>
                <w:lang w:val="kk-KZ"/>
              </w:rPr>
            </w:pPr>
            <w:r w:rsidRPr="00A64FE3">
              <w:rPr>
                <w:b/>
                <w:lang w:val="kk-KZ"/>
              </w:rPr>
              <w:lastRenderedPageBreak/>
              <w:t>Депутат</w:t>
            </w:r>
          </w:p>
          <w:p w14:paraId="7D6B9EF5" w14:textId="77777777" w:rsidR="002257E7" w:rsidRPr="00A64FE3" w:rsidRDefault="002257E7" w:rsidP="00A64FE3">
            <w:pPr>
              <w:ind w:firstLine="355"/>
              <w:rPr>
                <w:b/>
                <w:lang w:val="kk-KZ"/>
              </w:rPr>
            </w:pPr>
            <w:r w:rsidRPr="00A64FE3">
              <w:rPr>
                <w:b/>
                <w:lang w:val="kk-KZ"/>
              </w:rPr>
              <w:t xml:space="preserve">А. </w:t>
            </w:r>
            <w:proofErr w:type="spellStart"/>
            <w:r w:rsidRPr="00A64FE3">
              <w:rPr>
                <w:b/>
                <w:lang w:val="kk-KZ"/>
              </w:rPr>
              <w:t>Қошмамбетов</w:t>
            </w:r>
            <w:proofErr w:type="spellEnd"/>
          </w:p>
          <w:p w14:paraId="24BE1E68" w14:textId="77777777" w:rsidR="002257E7" w:rsidRPr="00A64FE3" w:rsidRDefault="002257E7" w:rsidP="00A64FE3">
            <w:pPr>
              <w:ind w:firstLine="355"/>
              <w:rPr>
                <w:b/>
                <w:lang w:val="kk-KZ"/>
              </w:rPr>
            </w:pPr>
          </w:p>
          <w:p w14:paraId="2CA149EF" w14:textId="77777777" w:rsidR="002257E7" w:rsidRPr="00A64FE3" w:rsidRDefault="002257E7" w:rsidP="00A64FE3">
            <w:pPr>
              <w:ind w:firstLine="316"/>
              <w:jc w:val="both"/>
              <w:rPr>
                <w:bdr w:val="none" w:sz="0" w:space="0" w:color="auto" w:frame="1"/>
                <w:lang w:val="kk-KZ"/>
              </w:rPr>
            </w:pPr>
            <w:r w:rsidRPr="00A64FE3">
              <w:rPr>
                <w:bCs/>
                <w:lang w:val="kk-KZ"/>
              </w:rPr>
              <w:t xml:space="preserve">Кәсіпкерлік кодексіне сәйкес мемлекет </w:t>
            </w:r>
            <w:r w:rsidRPr="00A64FE3">
              <w:rPr>
                <w:bCs/>
                <w:lang w:val="kk-KZ"/>
              </w:rPr>
              <w:lastRenderedPageBreak/>
              <w:t xml:space="preserve">кәсіпкерлік субъектілерінің тауарларына, жұмыстарына, қызметтеріне бағалар мен тарифтерді, оның ішінде </w:t>
            </w:r>
            <w:r w:rsidRPr="00A64FE3">
              <w:rPr>
                <w:bdr w:val="none" w:sz="0" w:space="0" w:color="auto" w:frame="1"/>
                <w:lang w:val="kk-KZ"/>
              </w:rPr>
              <w:t>арақтарға және айрықша арақтарға, тауар шығарылған жердің атауы қорғалған арақтарға, күштілігі жоғары ликер-арақ бұйымдарына, коньяк пен брендиге</w:t>
            </w:r>
            <w:r w:rsidRPr="00A64FE3">
              <w:rPr>
                <w:lang w:val="kk-KZ"/>
              </w:rPr>
              <w:t xml:space="preserve"> </w:t>
            </w:r>
            <w:r w:rsidRPr="00A64FE3">
              <w:rPr>
                <w:bdr w:val="none" w:sz="0" w:space="0" w:color="auto" w:frame="1"/>
                <w:lang w:val="kk-KZ"/>
              </w:rPr>
              <w:t xml:space="preserve">ең төмен бағаларды белгілеуге, сондай-ақ фильтрлі, фильтрсіз сигареттерге, папиростарға, </w:t>
            </w:r>
            <w:proofErr w:type="spellStart"/>
            <w:r w:rsidRPr="00A64FE3">
              <w:rPr>
                <w:bdr w:val="none" w:sz="0" w:space="0" w:color="auto" w:frame="1"/>
                <w:lang w:val="kk-KZ"/>
              </w:rPr>
              <w:t>сигариллаларға</w:t>
            </w:r>
            <w:proofErr w:type="spellEnd"/>
            <w:r w:rsidRPr="00A64FE3">
              <w:rPr>
                <w:bdr w:val="none" w:sz="0" w:space="0" w:color="auto" w:frame="1"/>
                <w:lang w:val="kk-KZ"/>
              </w:rPr>
              <w:t xml:space="preserve"> және қыздырылатын темекісі бар бұйымдарға ең төмен бөлшек сауда бағаларын белгілеуге</w:t>
            </w:r>
            <w:r w:rsidRPr="00A64FE3">
              <w:rPr>
                <w:lang w:val="kk-KZ"/>
              </w:rPr>
              <w:t xml:space="preserve"> </w:t>
            </w:r>
            <w:r w:rsidRPr="00A64FE3">
              <w:rPr>
                <w:bdr w:val="none" w:sz="0" w:space="0" w:color="auto" w:frame="1"/>
                <w:lang w:val="kk-KZ"/>
              </w:rPr>
              <w:t>бағалар мен тарифтерді реттейді.</w:t>
            </w:r>
          </w:p>
          <w:p w14:paraId="429E1A9C" w14:textId="77777777" w:rsidR="002257E7" w:rsidRPr="00A64FE3" w:rsidRDefault="002257E7" w:rsidP="00A64FE3">
            <w:pPr>
              <w:ind w:firstLine="355"/>
              <w:jc w:val="both"/>
              <w:rPr>
                <w:bCs/>
                <w:lang w:val="kk-KZ"/>
              </w:rPr>
            </w:pPr>
            <w:r w:rsidRPr="00A64FE3">
              <w:rPr>
                <w:bCs/>
                <w:lang w:val="kk-KZ"/>
              </w:rPr>
              <w:t xml:space="preserve">Сонымен қатар, ең төменгі бөлшек баға салық төлемей және бюджетке аударымсыз айналымға шығарылған заңсыз және </w:t>
            </w:r>
            <w:proofErr w:type="spellStart"/>
            <w:r w:rsidRPr="00A64FE3">
              <w:rPr>
                <w:bCs/>
                <w:lang w:val="kk-KZ"/>
              </w:rPr>
              <w:t>контрафактілік</w:t>
            </w:r>
            <w:proofErr w:type="spellEnd"/>
            <w:r w:rsidRPr="00A64FE3">
              <w:rPr>
                <w:bCs/>
                <w:lang w:val="kk-KZ"/>
              </w:rPr>
              <w:t xml:space="preserve"> өнімдермен күресуге мүмкіндік береді. </w:t>
            </w:r>
          </w:p>
          <w:p w14:paraId="466FA2C5" w14:textId="77777777" w:rsidR="002257E7" w:rsidRPr="00A64FE3" w:rsidRDefault="002257E7" w:rsidP="00A64FE3">
            <w:pPr>
              <w:ind w:firstLine="355"/>
              <w:jc w:val="both"/>
              <w:rPr>
                <w:bCs/>
                <w:lang w:val="kk-KZ"/>
              </w:rPr>
            </w:pPr>
            <w:r w:rsidRPr="00A64FE3">
              <w:rPr>
                <w:bCs/>
                <w:lang w:val="kk-KZ"/>
              </w:rPr>
              <w:lastRenderedPageBreak/>
              <w:t xml:space="preserve">Сондай-ақ, бағаны реттеу мұндай тауарлардың өскелең ұрпақ үшін, оның ішінде тұтынушылардың жасына байланысты сату шектеуі бар тауарлар бойынша </w:t>
            </w:r>
            <w:proofErr w:type="spellStart"/>
            <w:r w:rsidRPr="00A64FE3">
              <w:rPr>
                <w:bCs/>
                <w:lang w:val="kk-KZ"/>
              </w:rPr>
              <w:t>қолжетімділігін</w:t>
            </w:r>
            <w:proofErr w:type="spellEnd"/>
            <w:r w:rsidRPr="00A64FE3">
              <w:rPr>
                <w:bCs/>
                <w:lang w:val="kk-KZ"/>
              </w:rPr>
              <w:t xml:space="preserve"> төмендетуге мүмкіндік береді.</w:t>
            </w:r>
          </w:p>
          <w:p w14:paraId="43C44013" w14:textId="77777777" w:rsidR="002257E7" w:rsidRPr="00A64FE3" w:rsidRDefault="002257E7" w:rsidP="00A64FE3">
            <w:pPr>
              <w:ind w:firstLine="355"/>
              <w:jc w:val="both"/>
              <w:rPr>
                <w:bCs/>
                <w:lang w:val="kk-KZ"/>
              </w:rPr>
            </w:pPr>
            <w:r w:rsidRPr="00A64FE3">
              <w:rPr>
                <w:bCs/>
                <w:lang w:val="kk-KZ"/>
              </w:rPr>
              <w:t xml:space="preserve">Осылайша, энергетикалық сусындарға акциз енгізудің баламасы ретінде 2026-2029 жылдары кезең-кезеңімен акцизді арттыра отырып, энергетикалық сусындарға </w:t>
            </w:r>
            <w:r w:rsidRPr="00A64FE3">
              <w:rPr>
                <w:bdr w:val="none" w:sz="0" w:space="0" w:color="auto" w:frame="1"/>
                <w:lang w:val="kk-KZ"/>
              </w:rPr>
              <w:t>ең төмен бөлшек сауда бағаларын</w:t>
            </w:r>
            <w:r w:rsidRPr="00A64FE3">
              <w:rPr>
                <w:bCs/>
                <w:lang w:val="kk-KZ"/>
              </w:rPr>
              <w:t xml:space="preserve"> енгізу ұсынылады.</w:t>
            </w:r>
          </w:p>
          <w:p w14:paraId="5ADAF0F1" w14:textId="77777777" w:rsidR="002257E7" w:rsidRPr="00A64FE3" w:rsidRDefault="002257E7" w:rsidP="00A64FE3">
            <w:pPr>
              <w:ind w:firstLine="355"/>
              <w:jc w:val="both"/>
              <w:rPr>
                <w:bCs/>
                <w:lang w:val="kk-KZ"/>
              </w:rPr>
            </w:pPr>
            <w:r w:rsidRPr="00A64FE3">
              <w:rPr>
                <w:bCs/>
                <w:lang w:val="kk-KZ"/>
              </w:rPr>
              <w:t xml:space="preserve">Болжам бойынша, мемлекет бюджетіне түсетін түсімдер ҚҚС және КТС бойынша салық салынатын айналымды ұлғайту есебінен өседі (сонымен қатар ҚҚС мөлшерлемесі 16 %) бірінші жылы 15,3 </w:t>
            </w:r>
            <w:proofErr w:type="spellStart"/>
            <w:r w:rsidRPr="00A64FE3">
              <w:rPr>
                <w:bCs/>
                <w:lang w:val="kk-KZ"/>
              </w:rPr>
              <w:t>млрд</w:t>
            </w:r>
            <w:proofErr w:type="spellEnd"/>
            <w:r w:rsidRPr="00A64FE3">
              <w:rPr>
                <w:bCs/>
                <w:lang w:val="kk-KZ"/>
              </w:rPr>
              <w:t xml:space="preserve"> теңгеге, нәтижесінде 2025-2029 жылдар аралығында мемлекет қосымша салық </w:t>
            </w:r>
            <w:r w:rsidRPr="00A64FE3">
              <w:rPr>
                <w:bCs/>
                <w:lang w:val="kk-KZ"/>
              </w:rPr>
              <w:lastRenderedPageBreak/>
              <w:t xml:space="preserve">алымдары түрінде шамамен 130,1 </w:t>
            </w:r>
            <w:proofErr w:type="spellStart"/>
            <w:r w:rsidRPr="00A64FE3">
              <w:rPr>
                <w:bCs/>
                <w:lang w:val="kk-KZ"/>
              </w:rPr>
              <w:t>млрд</w:t>
            </w:r>
            <w:proofErr w:type="spellEnd"/>
            <w:r w:rsidRPr="00A64FE3">
              <w:rPr>
                <w:bCs/>
                <w:lang w:val="kk-KZ"/>
              </w:rPr>
              <w:t xml:space="preserve"> теңге алады.</w:t>
            </w:r>
          </w:p>
          <w:p w14:paraId="1C5A37CD" w14:textId="77777777" w:rsidR="002257E7" w:rsidRPr="00A64FE3" w:rsidRDefault="002257E7" w:rsidP="00A64FE3">
            <w:pPr>
              <w:ind w:firstLine="355"/>
              <w:jc w:val="both"/>
              <w:rPr>
                <w:bCs/>
                <w:lang w:val="kk-KZ"/>
              </w:rPr>
            </w:pPr>
            <w:r w:rsidRPr="00A64FE3">
              <w:rPr>
                <w:bCs/>
                <w:lang w:val="kk-KZ"/>
              </w:rPr>
              <w:t xml:space="preserve">Алкоголь мен темекіге арналған ЖРО тәжірибесі бойынша ең төмен бөлшек сауда бағаларының мөлшері </w:t>
            </w:r>
            <w:proofErr w:type="spellStart"/>
            <w:r w:rsidRPr="00A64FE3">
              <w:rPr>
                <w:bCs/>
                <w:lang w:val="kk-KZ"/>
              </w:rPr>
              <w:t>Қаржыминінің</w:t>
            </w:r>
            <w:proofErr w:type="spellEnd"/>
            <w:r w:rsidRPr="00A64FE3">
              <w:rPr>
                <w:bCs/>
                <w:lang w:val="kk-KZ"/>
              </w:rPr>
              <w:t xml:space="preserve"> бұйрығымен белгіленеді. Осыған байланысты </w:t>
            </w:r>
            <w:proofErr w:type="spellStart"/>
            <w:r w:rsidRPr="00A64FE3">
              <w:rPr>
                <w:bCs/>
                <w:lang w:val="kk-KZ"/>
              </w:rPr>
              <w:t>Қаржыминіне</w:t>
            </w:r>
            <w:proofErr w:type="spellEnd"/>
            <w:r w:rsidRPr="00A64FE3">
              <w:rPr>
                <w:bCs/>
                <w:lang w:val="kk-KZ"/>
              </w:rPr>
              <w:t xml:space="preserve"> қосымша осындай өкілеттіктер беру қажет.</w:t>
            </w:r>
          </w:p>
          <w:p w14:paraId="4C1B7CAD" w14:textId="77777777" w:rsidR="002257E7" w:rsidRPr="00A64FE3" w:rsidRDefault="002257E7" w:rsidP="00A64FE3">
            <w:pPr>
              <w:ind w:firstLine="355"/>
              <w:jc w:val="both"/>
              <w:rPr>
                <w:bCs/>
                <w:lang w:val="kk-KZ"/>
              </w:rPr>
            </w:pPr>
            <w:r w:rsidRPr="00A64FE3">
              <w:rPr>
                <w:bCs/>
                <w:lang w:val="kk-KZ"/>
              </w:rPr>
              <w:t>Негізгі артықшылықтары:</w:t>
            </w:r>
          </w:p>
          <w:p w14:paraId="558AE472" w14:textId="77777777" w:rsidR="002257E7" w:rsidRPr="00A64FE3" w:rsidRDefault="002257E7" w:rsidP="00A64FE3">
            <w:pPr>
              <w:ind w:firstLine="355"/>
              <w:jc w:val="both"/>
              <w:rPr>
                <w:bCs/>
                <w:lang w:val="kk-KZ"/>
              </w:rPr>
            </w:pPr>
            <w:r w:rsidRPr="00A64FE3">
              <w:rPr>
                <w:bCs/>
                <w:lang w:val="kk-KZ"/>
              </w:rPr>
              <w:t>*</w:t>
            </w:r>
            <w:bookmarkStart w:id="1" w:name="_Hlk195793209"/>
            <w:r w:rsidRPr="00A64FE3">
              <w:rPr>
                <w:bCs/>
                <w:lang w:val="kk-KZ"/>
              </w:rPr>
              <w:t xml:space="preserve">ең төмен бөлшек сауда бағалары </w:t>
            </w:r>
            <w:bookmarkEnd w:id="1"/>
            <w:r w:rsidRPr="00A64FE3">
              <w:rPr>
                <w:bCs/>
                <w:lang w:val="kk-KZ"/>
              </w:rPr>
              <w:t xml:space="preserve">сұр импортпен және </w:t>
            </w:r>
            <w:proofErr w:type="spellStart"/>
            <w:r w:rsidRPr="00A64FE3">
              <w:rPr>
                <w:bCs/>
                <w:lang w:val="kk-KZ"/>
              </w:rPr>
              <w:t>контрафактілік</w:t>
            </w:r>
            <w:proofErr w:type="spellEnd"/>
            <w:r w:rsidRPr="00A64FE3">
              <w:rPr>
                <w:bCs/>
                <w:lang w:val="kk-KZ"/>
              </w:rPr>
              <w:t xml:space="preserve"> өніммен неғұрлым тиімді күресуге мүмкіндік береді (ең төмен бөлшек сауда бағаларынан төмен сату заңсыз деп танылады)</w:t>
            </w:r>
          </w:p>
          <w:p w14:paraId="4C6ABCF5" w14:textId="77777777" w:rsidR="002257E7" w:rsidRPr="00A64FE3" w:rsidRDefault="002257E7" w:rsidP="00A64FE3">
            <w:pPr>
              <w:ind w:firstLine="355"/>
              <w:jc w:val="both"/>
              <w:rPr>
                <w:bCs/>
                <w:lang w:val="kk-KZ"/>
              </w:rPr>
            </w:pPr>
            <w:r w:rsidRPr="00A64FE3">
              <w:rPr>
                <w:bCs/>
                <w:lang w:val="kk-KZ"/>
              </w:rPr>
              <w:t>*21 жастағы және одан кіші адамдарға сатуға тыйым салудан басқа, өскелең ұрпақтың тұтынуын шектеуге мүмкіндік береді</w:t>
            </w:r>
          </w:p>
          <w:p w14:paraId="35DFF126" w14:textId="77777777" w:rsidR="002257E7" w:rsidRPr="00A64FE3" w:rsidRDefault="002257E7" w:rsidP="00A64FE3">
            <w:pPr>
              <w:ind w:firstLine="355"/>
              <w:jc w:val="both"/>
              <w:rPr>
                <w:bCs/>
                <w:lang w:val="kk-KZ"/>
              </w:rPr>
            </w:pPr>
            <w:r w:rsidRPr="00A64FE3">
              <w:rPr>
                <w:bCs/>
                <w:lang w:val="kk-KZ"/>
              </w:rPr>
              <w:lastRenderedPageBreak/>
              <w:t>*бақылаушы органдар үшін басқаруды жеңілдетеді</w:t>
            </w:r>
          </w:p>
          <w:p w14:paraId="6B331917" w14:textId="77777777" w:rsidR="002257E7" w:rsidRPr="00A64FE3" w:rsidRDefault="002257E7" w:rsidP="00A64FE3">
            <w:pPr>
              <w:ind w:firstLine="355"/>
              <w:jc w:val="both"/>
              <w:rPr>
                <w:bCs/>
                <w:lang w:val="kk-KZ"/>
              </w:rPr>
            </w:pPr>
            <w:r w:rsidRPr="00A64FE3">
              <w:rPr>
                <w:bCs/>
                <w:lang w:val="kk-KZ"/>
              </w:rPr>
              <w:t>*инвестициялық келісімдер жасауға мүмкіндік береді (инвестициялауға тыйым салынған акцизделетін өнімдер тізбесіне кірмейді).</w:t>
            </w:r>
          </w:p>
          <w:p w14:paraId="225682D7" w14:textId="77777777" w:rsidR="002257E7" w:rsidRPr="00A64FE3" w:rsidRDefault="002257E7" w:rsidP="00A64FE3">
            <w:pPr>
              <w:ind w:firstLine="355"/>
              <w:contextualSpacing/>
              <w:jc w:val="both"/>
              <w:rPr>
                <w:lang w:val="kk-KZ"/>
              </w:rPr>
            </w:pPr>
            <w:r w:rsidRPr="00A64FE3">
              <w:rPr>
                <w:lang w:val="kk-KZ"/>
              </w:rPr>
              <w:t xml:space="preserve">Энергетикалық сусындар және болжамды түсімдерге ұсынылатын </w:t>
            </w:r>
            <w:r w:rsidRPr="00A64FE3">
              <w:rPr>
                <w:bCs/>
                <w:lang w:val="kk-KZ"/>
              </w:rPr>
              <w:t xml:space="preserve">ең төмен бағалардың мөлшерлемесінен </w:t>
            </w:r>
            <w:r w:rsidRPr="00A64FE3">
              <w:rPr>
                <w:lang w:val="kk-KZ"/>
              </w:rPr>
              <w:t>төмен.</w:t>
            </w:r>
          </w:p>
          <w:p w14:paraId="6BE632C4" w14:textId="77777777" w:rsidR="002257E7" w:rsidRPr="00A64FE3" w:rsidRDefault="002257E7" w:rsidP="00A64FE3">
            <w:pPr>
              <w:ind w:firstLine="355"/>
              <w:jc w:val="both"/>
              <w:rPr>
                <w:bCs/>
                <w:lang w:val="kk-KZ"/>
              </w:rPr>
            </w:pPr>
          </w:p>
          <w:p w14:paraId="79368009" w14:textId="77777777" w:rsidR="002257E7" w:rsidRPr="00A64FE3" w:rsidRDefault="002257E7" w:rsidP="00A64FE3">
            <w:pPr>
              <w:ind w:firstLine="355"/>
              <w:jc w:val="both"/>
              <w:rPr>
                <w:bCs/>
                <w:lang w:val="kk-KZ"/>
              </w:rPr>
            </w:pPr>
          </w:p>
          <w:tbl>
            <w:tblPr>
              <w:tblStyle w:val="a5"/>
              <w:tblW w:w="3114" w:type="dxa"/>
              <w:tblLayout w:type="fixed"/>
              <w:tblLook w:val="04A0" w:firstRow="1" w:lastRow="0" w:firstColumn="1" w:lastColumn="0" w:noHBand="0" w:noVBand="1"/>
            </w:tblPr>
            <w:tblGrid>
              <w:gridCol w:w="562"/>
              <w:gridCol w:w="284"/>
              <w:gridCol w:w="212"/>
              <w:gridCol w:w="24"/>
              <w:gridCol w:w="259"/>
              <w:gridCol w:w="355"/>
              <w:gridCol w:w="236"/>
              <w:gridCol w:w="260"/>
              <w:gridCol w:w="497"/>
              <w:gridCol w:w="425"/>
            </w:tblGrid>
            <w:tr w:rsidR="002257E7" w:rsidRPr="00A64FE3" w14:paraId="6FAB510E" w14:textId="77777777" w:rsidTr="00A67CC0">
              <w:trPr>
                <w:trHeight w:val="475"/>
              </w:trPr>
              <w:tc>
                <w:tcPr>
                  <w:tcW w:w="562" w:type="dxa"/>
                  <w:shd w:val="clear" w:color="auto" w:fill="auto"/>
                </w:tcPr>
                <w:p w14:paraId="3ADADCC5" w14:textId="77777777" w:rsidR="002257E7" w:rsidRPr="00A64FE3" w:rsidRDefault="002257E7" w:rsidP="00A64FE3">
                  <w:pPr>
                    <w:jc w:val="both"/>
                    <w:rPr>
                      <w:bCs/>
                      <w:sz w:val="16"/>
                      <w:szCs w:val="16"/>
                      <w:lang w:val="kk-KZ"/>
                    </w:rPr>
                  </w:pPr>
                </w:p>
              </w:tc>
              <w:tc>
                <w:tcPr>
                  <w:tcW w:w="496" w:type="dxa"/>
                  <w:gridSpan w:val="2"/>
                  <w:shd w:val="clear" w:color="auto" w:fill="auto"/>
                </w:tcPr>
                <w:p w14:paraId="79544303" w14:textId="77777777" w:rsidR="002257E7" w:rsidRPr="00A64FE3" w:rsidRDefault="002257E7" w:rsidP="00A64FE3">
                  <w:pPr>
                    <w:ind w:left="-110"/>
                    <w:jc w:val="both"/>
                    <w:rPr>
                      <w:bCs/>
                      <w:sz w:val="16"/>
                      <w:szCs w:val="16"/>
                      <w:lang w:val="kk-KZ"/>
                    </w:rPr>
                  </w:pPr>
                  <w:r w:rsidRPr="00A64FE3">
                    <w:rPr>
                      <w:b/>
                      <w:bCs/>
                      <w:sz w:val="16"/>
                      <w:szCs w:val="16"/>
                      <w:lang w:val="kk-KZ"/>
                    </w:rPr>
                    <w:t>2026</w:t>
                  </w:r>
                </w:p>
              </w:tc>
              <w:tc>
                <w:tcPr>
                  <w:tcW w:w="638" w:type="dxa"/>
                  <w:gridSpan w:val="3"/>
                  <w:shd w:val="clear" w:color="auto" w:fill="auto"/>
                </w:tcPr>
                <w:p w14:paraId="309BB4F0" w14:textId="77777777" w:rsidR="002257E7" w:rsidRPr="00A64FE3" w:rsidRDefault="002257E7" w:rsidP="00A64FE3">
                  <w:pPr>
                    <w:ind w:left="-108"/>
                    <w:jc w:val="both"/>
                    <w:rPr>
                      <w:bCs/>
                      <w:sz w:val="16"/>
                      <w:szCs w:val="16"/>
                      <w:lang w:val="kk-KZ"/>
                    </w:rPr>
                  </w:pPr>
                  <w:r w:rsidRPr="00A64FE3">
                    <w:rPr>
                      <w:b/>
                      <w:bCs/>
                      <w:sz w:val="16"/>
                      <w:szCs w:val="16"/>
                      <w:lang w:val="kk-KZ"/>
                    </w:rPr>
                    <w:t>2027</w:t>
                  </w:r>
                </w:p>
              </w:tc>
              <w:tc>
                <w:tcPr>
                  <w:tcW w:w="496" w:type="dxa"/>
                  <w:gridSpan w:val="2"/>
                  <w:shd w:val="clear" w:color="auto" w:fill="auto"/>
                </w:tcPr>
                <w:p w14:paraId="607935ED" w14:textId="77777777" w:rsidR="002257E7" w:rsidRPr="00A64FE3" w:rsidRDefault="002257E7" w:rsidP="00A64FE3">
                  <w:pPr>
                    <w:jc w:val="both"/>
                    <w:rPr>
                      <w:bCs/>
                      <w:sz w:val="16"/>
                      <w:szCs w:val="16"/>
                      <w:lang w:val="kk-KZ"/>
                    </w:rPr>
                  </w:pPr>
                  <w:r w:rsidRPr="00A64FE3">
                    <w:rPr>
                      <w:b/>
                      <w:bCs/>
                      <w:sz w:val="16"/>
                      <w:szCs w:val="16"/>
                      <w:lang w:val="kk-KZ"/>
                    </w:rPr>
                    <w:t>2028</w:t>
                  </w:r>
                </w:p>
              </w:tc>
              <w:tc>
                <w:tcPr>
                  <w:tcW w:w="922" w:type="dxa"/>
                  <w:gridSpan w:val="2"/>
                  <w:shd w:val="clear" w:color="auto" w:fill="auto"/>
                </w:tcPr>
                <w:p w14:paraId="25169DAA" w14:textId="77777777" w:rsidR="002257E7" w:rsidRPr="00A64FE3" w:rsidRDefault="002257E7" w:rsidP="00A64FE3">
                  <w:pPr>
                    <w:jc w:val="both"/>
                    <w:rPr>
                      <w:bCs/>
                      <w:sz w:val="16"/>
                      <w:szCs w:val="16"/>
                      <w:lang w:val="kk-KZ"/>
                    </w:rPr>
                  </w:pPr>
                  <w:r w:rsidRPr="00A64FE3">
                    <w:rPr>
                      <w:b/>
                      <w:bCs/>
                      <w:sz w:val="16"/>
                      <w:szCs w:val="16"/>
                      <w:lang w:val="kk-KZ"/>
                    </w:rPr>
                    <w:t>2029</w:t>
                  </w:r>
                </w:p>
              </w:tc>
            </w:tr>
            <w:tr w:rsidR="002257E7" w:rsidRPr="00A64FE3" w14:paraId="17C5F5A6" w14:textId="77777777" w:rsidTr="00A67CC0">
              <w:trPr>
                <w:trHeight w:val="475"/>
              </w:trPr>
              <w:tc>
                <w:tcPr>
                  <w:tcW w:w="562" w:type="dxa"/>
                  <w:shd w:val="clear" w:color="auto" w:fill="auto"/>
                </w:tcPr>
                <w:p w14:paraId="1A517F2C" w14:textId="77777777" w:rsidR="002257E7" w:rsidRPr="00A64FE3" w:rsidRDefault="002257E7" w:rsidP="00A64FE3">
                  <w:pPr>
                    <w:jc w:val="both"/>
                    <w:rPr>
                      <w:bCs/>
                      <w:sz w:val="16"/>
                      <w:szCs w:val="16"/>
                      <w:lang w:val="kk-KZ"/>
                    </w:rPr>
                  </w:pPr>
                </w:p>
              </w:tc>
              <w:tc>
                <w:tcPr>
                  <w:tcW w:w="284" w:type="dxa"/>
                  <w:shd w:val="clear" w:color="auto" w:fill="auto"/>
                </w:tcPr>
                <w:p w14:paraId="438882D7" w14:textId="77777777" w:rsidR="002257E7" w:rsidRPr="00A64FE3" w:rsidRDefault="002257E7" w:rsidP="00A64FE3">
                  <w:pPr>
                    <w:ind w:left="-111"/>
                    <w:jc w:val="both"/>
                    <w:rPr>
                      <w:bCs/>
                      <w:sz w:val="16"/>
                      <w:szCs w:val="16"/>
                      <w:lang w:val="kk-KZ"/>
                    </w:rPr>
                  </w:pPr>
                  <w:r w:rsidRPr="00A64FE3">
                    <w:rPr>
                      <w:bCs/>
                      <w:sz w:val="16"/>
                      <w:szCs w:val="16"/>
                      <w:lang w:val="kk-KZ"/>
                    </w:rPr>
                    <w:t>1-жартыжылдық</w:t>
                  </w:r>
                </w:p>
              </w:tc>
              <w:tc>
                <w:tcPr>
                  <w:tcW w:w="236" w:type="dxa"/>
                  <w:gridSpan w:val="2"/>
                  <w:shd w:val="clear" w:color="auto" w:fill="auto"/>
                </w:tcPr>
                <w:p w14:paraId="6710535C" w14:textId="77777777" w:rsidR="002257E7" w:rsidRPr="00A64FE3" w:rsidRDefault="002257E7" w:rsidP="00A64FE3">
                  <w:pPr>
                    <w:ind w:left="-110"/>
                    <w:jc w:val="both"/>
                    <w:rPr>
                      <w:bCs/>
                      <w:sz w:val="16"/>
                      <w:szCs w:val="16"/>
                      <w:lang w:val="kk-KZ"/>
                    </w:rPr>
                  </w:pPr>
                  <w:r w:rsidRPr="00A64FE3">
                    <w:rPr>
                      <w:bCs/>
                      <w:sz w:val="16"/>
                      <w:szCs w:val="16"/>
                      <w:lang w:val="kk-KZ"/>
                    </w:rPr>
                    <w:t>2-жартыжылдық</w:t>
                  </w:r>
                </w:p>
              </w:tc>
              <w:tc>
                <w:tcPr>
                  <w:tcW w:w="259" w:type="dxa"/>
                  <w:shd w:val="clear" w:color="auto" w:fill="auto"/>
                </w:tcPr>
                <w:p w14:paraId="785AE7C8" w14:textId="77777777" w:rsidR="002257E7" w:rsidRPr="00A64FE3" w:rsidRDefault="002257E7" w:rsidP="00A64FE3">
                  <w:pPr>
                    <w:ind w:left="-109"/>
                    <w:jc w:val="both"/>
                    <w:rPr>
                      <w:bCs/>
                      <w:sz w:val="16"/>
                      <w:szCs w:val="16"/>
                      <w:lang w:val="kk-KZ"/>
                    </w:rPr>
                  </w:pPr>
                  <w:r w:rsidRPr="00A64FE3">
                    <w:rPr>
                      <w:bCs/>
                      <w:sz w:val="16"/>
                      <w:szCs w:val="16"/>
                      <w:lang w:val="kk-KZ"/>
                    </w:rPr>
                    <w:t>1-жартыжылдық</w:t>
                  </w:r>
                </w:p>
              </w:tc>
              <w:tc>
                <w:tcPr>
                  <w:tcW w:w="355" w:type="dxa"/>
                  <w:shd w:val="clear" w:color="auto" w:fill="auto"/>
                </w:tcPr>
                <w:p w14:paraId="527ACB0E" w14:textId="77777777" w:rsidR="002257E7" w:rsidRPr="00A64FE3" w:rsidRDefault="002257E7" w:rsidP="00A64FE3">
                  <w:pPr>
                    <w:ind w:left="-108"/>
                    <w:jc w:val="both"/>
                    <w:rPr>
                      <w:bCs/>
                      <w:sz w:val="16"/>
                      <w:szCs w:val="16"/>
                      <w:lang w:val="kk-KZ"/>
                    </w:rPr>
                  </w:pPr>
                  <w:r w:rsidRPr="00A64FE3">
                    <w:rPr>
                      <w:bCs/>
                      <w:sz w:val="16"/>
                      <w:szCs w:val="16"/>
                      <w:lang w:val="kk-KZ"/>
                    </w:rPr>
                    <w:t>2-жартыжылдық</w:t>
                  </w:r>
                </w:p>
              </w:tc>
              <w:tc>
                <w:tcPr>
                  <w:tcW w:w="236" w:type="dxa"/>
                  <w:shd w:val="clear" w:color="auto" w:fill="auto"/>
                </w:tcPr>
                <w:p w14:paraId="4BCCCB66" w14:textId="77777777" w:rsidR="002257E7" w:rsidRPr="00A64FE3" w:rsidRDefault="002257E7" w:rsidP="00A64FE3">
                  <w:pPr>
                    <w:jc w:val="both"/>
                    <w:rPr>
                      <w:bCs/>
                      <w:sz w:val="16"/>
                      <w:szCs w:val="16"/>
                      <w:lang w:val="kk-KZ"/>
                    </w:rPr>
                  </w:pPr>
                  <w:r w:rsidRPr="00A64FE3">
                    <w:rPr>
                      <w:bCs/>
                      <w:sz w:val="16"/>
                      <w:szCs w:val="16"/>
                      <w:lang w:val="kk-KZ"/>
                    </w:rPr>
                    <w:t>1-жартыжылдық</w:t>
                  </w:r>
                </w:p>
              </w:tc>
              <w:tc>
                <w:tcPr>
                  <w:tcW w:w="260" w:type="dxa"/>
                  <w:shd w:val="clear" w:color="auto" w:fill="auto"/>
                </w:tcPr>
                <w:p w14:paraId="0AA3F6CD" w14:textId="77777777" w:rsidR="002257E7" w:rsidRPr="00A64FE3" w:rsidRDefault="002257E7" w:rsidP="00A64FE3">
                  <w:pPr>
                    <w:jc w:val="both"/>
                    <w:rPr>
                      <w:bCs/>
                      <w:sz w:val="16"/>
                      <w:szCs w:val="16"/>
                      <w:lang w:val="kk-KZ"/>
                    </w:rPr>
                  </w:pPr>
                  <w:r w:rsidRPr="00A64FE3">
                    <w:rPr>
                      <w:bCs/>
                      <w:sz w:val="16"/>
                      <w:szCs w:val="16"/>
                      <w:lang w:val="kk-KZ"/>
                    </w:rPr>
                    <w:t>2-жартыжылдық</w:t>
                  </w:r>
                </w:p>
              </w:tc>
              <w:tc>
                <w:tcPr>
                  <w:tcW w:w="497" w:type="dxa"/>
                  <w:shd w:val="clear" w:color="auto" w:fill="auto"/>
                </w:tcPr>
                <w:p w14:paraId="4F3FDBC8" w14:textId="77777777" w:rsidR="002257E7" w:rsidRPr="00A64FE3" w:rsidRDefault="002257E7" w:rsidP="00A64FE3">
                  <w:pPr>
                    <w:jc w:val="both"/>
                    <w:rPr>
                      <w:bCs/>
                      <w:sz w:val="16"/>
                      <w:szCs w:val="16"/>
                      <w:lang w:val="kk-KZ"/>
                    </w:rPr>
                  </w:pPr>
                  <w:r w:rsidRPr="00A64FE3">
                    <w:rPr>
                      <w:bCs/>
                      <w:sz w:val="16"/>
                      <w:szCs w:val="16"/>
                      <w:lang w:val="kk-KZ"/>
                    </w:rPr>
                    <w:t>1-жартыжылдық</w:t>
                  </w:r>
                </w:p>
              </w:tc>
              <w:tc>
                <w:tcPr>
                  <w:tcW w:w="425" w:type="dxa"/>
                  <w:shd w:val="clear" w:color="auto" w:fill="auto"/>
                </w:tcPr>
                <w:p w14:paraId="5FDF622B" w14:textId="77777777" w:rsidR="002257E7" w:rsidRPr="00A64FE3" w:rsidRDefault="002257E7" w:rsidP="00A64FE3">
                  <w:pPr>
                    <w:jc w:val="both"/>
                    <w:rPr>
                      <w:bCs/>
                      <w:sz w:val="16"/>
                      <w:szCs w:val="16"/>
                      <w:lang w:val="kk-KZ"/>
                    </w:rPr>
                  </w:pPr>
                  <w:r w:rsidRPr="00A64FE3">
                    <w:rPr>
                      <w:bCs/>
                      <w:sz w:val="16"/>
                      <w:szCs w:val="16"/>
                      <w:lang w:val="kk-KZ"/>
                    </w:rPr>
                    <w:t>2-жартыжылдық</w:t>
                  </w:r>
                </w:p>
              </w:tc>
            </w:tr>
            <w:tr w:rsidR="002257E7" w:rsidRPr="00A64FE3" w14:paraId="2BC9BBAE" w14:textId="77777777" w:rsidTr="00A67CC0">
              <w:trPr>
                <w:trHeight w:val="475"/>
              </w:trPr>
              <w:tc>
                <w:tcPr>
                  <w:tcW w:w="562" w:type="dxa"/>
                  <w:shd w:val="clear" w:color="auto" w:fill="auto"/>
                </w:tcPr>
                <w:p w14:paraId="206D959B" w14:textId="77777777" w:rsidR="002257E7" w:rsidRPr="00A64FE3" w:rsidRDefault="002257E7" w:rsidP="00A64FE3">
                  <w:pPr>
                    <w:rPr>
                      <w:b/>
                      <w:sz w:val="16"/>
                      <w:szCs w:val="16"/>
                      <w:lang w:val="kk-KZ"/>
                    </w:rPr>
                  </w:pPr>
                  <w:r w:rsidRPr="00A64FE3">
                    <w:rPr>
                      <w:b/>
                      <w:sz w:val="16"/>
                      <w:szCs w:val="16"/>
                      <w:lang w:val="kk-KZ"/>
                    </w:rPr>
                    <w:t>Ең төмен бағалардың мөл</w:t>
                  </w:r>
                  <w:r w:rsidRPr="00A64FE3">
                    <w:rPr>
                      <w:b/>
                      <w:sz w:val="16"/>
                      <w:szCs w:val="16"/>
                      <w:lang w:val="kk-KZ"/>
                    </w:rPr>
                    <w:lastRenderedPageBreak/>
                    <w:t>шерлемесі</w:t>
                  </w:r>
                </w:p>
                <w:p w14:paraId="27112CE8" w14:textId="77777777" w:rsidR="002257E7" w:rsidRPr="00A64FE3" w:rsidRDefault="002257E7" w:rsidP="00A64FE3">
                  <w:pPr>
                    <w:jc w:val="both"/>
                    <w:rPr>
                      <w:b/>
                      <w:sz w:val="16"/>
                      <w:szCs w:val="16"/>
                      <w:lang w:val="kk-KZ"/>
                    </w:rPr>
                  </w:pPr>
                </w:p>
              </w:tc>
              <w:tc>
                <w:tcPr>
                  <w:tcW w:w="284" w:type="dxa"/>
                  <w:shd w:val="clear" w:color="auto" w:fill="auto"/>
                </w:tcPr>
                <w:p w14:paraId="58F492B4" w14:textId="77777777" w:rsidR="002257E7" w:rsidRPr="00A64FE3" w:rsidRDefault="002257E7" w:rsidP="00A64FE3">
                  <w:pPr>
                    <w:ind w:left="-111"/>
                    <w:jc w:val="both"/>
                    <w:rPr>
                      <w:sz w:val="16"/>
                      <w:szCs w:val="16"/>
                      <w:lang w:val="kk-KZ"/>
                    </w:rPr>
                  </w:pPr>
                  <w:r w:rsidRPr="00A64FE3">
                    <w:rPr>
                      <w:sz w:val="16"/>
                      <w:szCs w:val="16"/>
                      <w:lang w:val="kk-KZ"/>
                    </w:rPr>
                    <w:lastRenderedPageBreak/>
                    <w:t xml:space="preserve">500 </w:t>
                  </w:r>
                  <w:proofErr w:type="spellStart"/>
                  <w:r w:rsidRPr="00A64FE3">
                    <w:rPr>
                      <w:sz w:val="16"/>
                      <w:szCs w:val="16"/>
                      <w:lang w:val="kk-KZ"/>
                    </w:rPr>
                    <w:t>тг</w:t>
                  </w:r>
                  <w:proofErr w:type="spellEnd"/>
                </w:p>
              </w:tc>
              <w:tc>
                <w:tcPr>
                  <w:tcW w:w="236" w:type="dxa"/>
                  <w:gridSpan w:val="2"/>
                  <w:shd w:val="clear" w:color="auto" w:fill="auto"/>
                </w:tcPr>
                <w:p w14:paraId="39ACD5BD" w14:textId="77777777" w:rsidR="002257E7" w:rsidRPr="00A64FE3" w:rsidRDefault="002257E7" w:rsidP="00A64FE3">
                  <w:pPr>
                    <w:ind w:left="-110"/>
                    <w:jc w:val="both"/>
                    <w:rPr>
                      <w:sz w:val="16"/>
                      <w:szCs w:val="16"/>
                      <w:lang w:val="kk-KZ"/>
                    </w:rPr>
                  </w:pPr>
                  <w:r w:rsidRPr="00A64FE3">
                    <w:rPr>
                      <w:sz w:val="16"/>
                      <w:szCs w:val="16"/>
                      <w:lang w:val="kk-KZ"/>
                    </w:rPr>
                    <w:t xml:space="preserve">530 </w:t>
                  </w:r>
                  <w:proofErr w:type="spellStart"/>
                  <w:r w:rsidRPr="00A64FE3">
                    <w:rPr>
                      <w:sz w:val="16"/>
                      <w:szCs w:val="16"/>
                      <w:lang w:val="kk-KZ"/>
                    </w:rPr>
                    <w:t>тг</w:t>
                  </w:r>
                  <w:proofErr w:type="spellEnd"/>
                </w:p>
              </w:tc>
              <w:tc>
                <w:tcPr>
                  <w:tcW w:w="259" w:type="dxa"/>
                  <w:shd w:val="clear" w:color="auto" w:fill="auto"/>
                </w:tcPr>
                <w:p w14:paraId="36907F0A" w14:textId="77777777" w:rsidR="002257E7" w:rsidRPr="00A64FE3" w:rsidRDefault="002257E7" w:rsidP="00A64FE3">
                  <w:pPr>
                    <w:ind w:left="-109"/>
                    <w:jc w:val="both"/>
                    <w:rPr>
                      <w:sz w:val="16"/>
                      <w:szCs w:val="16"/>
                      <w:lang w:val="kk-KZ"/>
                    </w:rPr>
                  </w:pPr>
                  <w:r w:rsidRPr="00A64FE3">
                    <w:rPr>
                      <w:sz w:val="16"/>
                      <w:szCs w:val="16"/>
                      <w:lang w:val="kk-KZ"/>
                    </w:rPr>
                    <w:t xml:space="preserve">560 </w:t>
                  </w:r>
                  <w:proofErr w:type="spellStart"/>
                  <w:r w:rsidRPr="00A64FE3">
                    <w:rPr>
                      <w:sz w:val="16"/>
                      <w:szCs w:val="16"/>
                      <w:lang w:val="kk-KZ"/>
                    </w:rPr>
                    <w:t>тг</w:t>
                  </w:r>
                  <w:proofErr w:type="spellEnd"/>
                </w:p>
              </w:tc>
              <w:tc>
                <w:tcPr>
                  <w:tcW w:w="355" w:type="dxa"/>
                  <w:shd w:val="clear" w:color="auto" w:fill="auto"/>
                </w:tcPr>
                <w:p w14:paraId="60667221" w14:textId="77777777" w:rsidR="002257E7" w:rsidRPr="00A64FE3" w:rsidRDefault="002257E7" w:rsidP="00A64FE3">
                  <w:pPr>
                    <w:ind w:left="-108"/>
                    <w:jc w:val="both"/>
                    <w:rPr>
                      <w:sz w:val="16"/>
                      <w:szCs w:val="16"/>
                      <w:lang w:val="kk-KZ"/>
                    </w:rPr>
                  </w:pPr>
                  <w:r w:rsidRPr="00A64FE3">
                    <w:rPr>
                      <w:sz w:val="16"/>
                      <w:szCs w:val="16"/>
                      <w:lang w:val="kk-KZ"/>
                    </w:rPr>
                    <w:t xml:space="preserve">590 </w:t>
                  </w:r>
                  <w:proofErr w:type="spellStart"/>
                  <w:r w:rsidRPr="00A64FE3">
                    <w:rPr>
                      <w:sz w:val="16"/>
                      <w:szCs w:val="16"/>
                      <w:lang w:val="kk-KZ"/>
                    </w:rPr>
                    <w:t>тг</w:t>
                  </w:r>
                  <w:proofErr w:type="spellEnd"/>
                </w:p>
              </w:tc>
              <w:tc>
                <w:tcPr>
                  <w:tcW w:w="236" w:type="dxa"/>
                  <w:shd w:val="clear" w:color="auto" w:fill="auto"/>
                </w:tcPr>
                <w:p w14:paraId="5535517A" w14:textId="77777777" w:rsidR="002257E7" w:rsidRPr="00A64FE3" w:rsidRDefault="002257E7" w:rsidP="00A64FE3">
                  <w:pPr>
                    <w:jc w:val="both"/>
                    <w:rPr>
                      <w:sz w:val="16"/>
                      <w:szCs w:val="16"/>
                      <w:lang w:val="kk-KZ"/>
                    </w:rPr>
                  </w:pPr>
                  <w:r w:rsidRPr="00A64FE3">
                    <w:rPr>
                      <w:sz w:val="16"/>
                      <w:szCs w:val="16"/>
                      <w:lang w:val="kk-KZ"/>
                    </w:rPr>
                    <w:t xml:space="preserve">620 </w:t>
                  </w:r>
                  <w:proofErr w:type="spellStart"/>
                  <w:r w:rsidRPr="00A64FE3">
                    <w:rPr>
                      <w:sz w:val="16"/>
                      <w:szCs w:val="16"/>
                      <w:lang w:val="kk-KZ"/>
                    </w:rPr>
                    <w:t>тг</w:t>
                  </w:r>
                  <w:proofErr w:type="spellEnd"/>
                </w:p>
              </w:tc>
              <w:tc>
                <w:tcPr>
                  <w:tcW w:w="260" w:type="dxa"/>
                  <w:shd w:val="clear" w:color="auto" w:fill="auto"/>
                </w:tcPr>
                <w:p w14:paraId="798387F7" w14:textId="77777777" w:rsidR="002257E7" w:rsidRPr="00A64FE3" w:rsidRDefault="002257E7" w:rsidP="00A64FE3">
                  <w:pPr>
                    <w:jc w:val="both"/>
                    <w:rPr>
                      <w:sz w:val="16"/>
                      <w:szCs w:val="16"/>
                      <w:lang w:val="kk-KZ"/>
                    </w:rPr>
                  </w:pPr>
                  <w:r w:rsidRPr="00A64FE3">
                    <w:rPr>
                      <w:sz w:val="16"/>
                      <w:szCs w:val="16"/>
                      <w:lang w:val="kk-KZ"/>
                    </w:rPr>
                    <w:t xml:space="preserve">650 </w:t>
                  </w:r>
                  <w:proofErr w:type="spellStart"/>
                  <w:r w:rsidRPr="00A64FE3">
                    <w:rPr>
                      <w:sz w:val="16"/>
                      <w:szCs w:val="16"/>
                      <w:lang w:val="kk-KZ"/>
                    </w:rPr>
                    <w:t>тг</w:t>
                  </w:r>
                  <w:proofErr w:type="spellEnd"/>
                </w:p>
              </w:tc>
              <w:tc>
                <w:tcPr>
                  <w:tcW w:w="497" w:type="dxa"/>
                  <w:shd w:val="clear" w:color="auto" w:fill="auto"/>
                </w:tcPr>
                <w:p w14:paraId="4603F5FB" w14:textId="77777777" w:rsidR="002257E7" w:rsidRPr="00A64FE3" w:rsidRDefault="002257E7" w:rsidP="00A64FE3">
                  <w:pPr>
                    <w:jc w:val="both"/>
                    <w:rPr>
                      <w:sz w:val="16"/>
                      <w:szCs w:val="16"/>
                      <w:lang w:val="kk-KZ"/>
                    </w:rPr>
                  </w:pPr>
                  <w:r w:rsidRPr="00A64FE3">
                    <w:rPr>
                      <w:sz w:val="16"/>
                      <w:szCs w:val="16"/>
                      <w:lang w:val="kk-KZ"/>
                    </w:rPr>
                    <w:t xml:space="preserve">680 </w:t>
                  </w:r>
                  <w:proofErr w:type="spellStart"/>
                  <w:r w:rsidRPr="00A64FE3">
                    <w:rPr>
                      <w:sz w:val="16"/>
                      <w:szCs w:val="16"/>
                      <w:lang w:val="kk-KZ"/>
                    </w:rPr>
                    <w:t>тг</w:t>
                  </w:r>
                  <w:proofErr w:type="spellEnd"/>
                </w:p>
              </w:tc>
              <w:tc>
                <w:tcPr>
                  <w:tcW w:w="425" w:type="dxa"/>
                  <w:shd w:val="clear" w:color="auto" w:fill="auto"/>
                </w:tcPr>
                <w:p w14:paraId="210083B7" w14:textId="77777777" w:rsidR="002257E7" w:rsidRPr="00A64FE3" w:rsidRDefault="002257E7" w:rsidP="00A64FE3">
                  <w:pPr>
                    <w:jc w:val="both"/>
                    <w:rPr>
                      <w:sz w:val="16"/>
                      <w:szCs w:val="16"/>
                      <w:lang w:val="kk-KZ"/>
                    </w:rPr>
                  </w:pPr>
                  <w:r w:rsidRPr="00A64FE3">
                    <w:rPr>
                      <w:sz w:val="16"/>
                      <w:szCs w:val="16"/>
                      <w:lang w:val="kk-KZ"/>
                    </w:rPr>
                    <w:t xml:space="preserve">710 </w:t>
                  </w:r>
                  <w:proofErr w:type="spellStart"/>
                  <w:r w:rsidRPr="00A64FE3">
                    <w:rPr>
                      <w:sz w:val="16"/>
                      <w:szCs w:val="16"/>
                      <w:lang w:val="kk-KZ"/>
                    </w:rPr>
                    <w:t>тг</w:t>
                  </w:r>
                  <w:proofErr w:type="spellEnd"/>
                </w:p>
              </w:tc>
            </w:tr>
            <w:tr w:rsidR="002257E7" w:rsidRPr="00A64FE3" w14:paraId="3BC5A315" w14:textId="77777777" w:rsidTr="00A67CC0">
              <w:trPr>
                <w:trHeight w:val="475"/>
              </w:trPr>
              <w:tc>
                <w:tcPr>
                  <w:tcW w:w="562" w:type="dxa"/>
                  <w:shd w:val="clear" w:color="auto" w:fill="auto"/>
                </w:tcPr>
                <w:p w14:paraId="7531BE86" w14:textId="77777777" w:rsidR="002257E7" w:rsidRPr="00A64FE3" w:rsidRDefault="002257E7" w:rsidP="00A64FE3">
                  <w:pPr>
                    <w:jc w:val="both"/>
                    <w:rPr>
                      <w:b/>
                      <w:sz w:val="16"/>
                      <w:szCs w:val="16"/>
                      <w:lang w:val="kk-KZ"/>
                    </w:rPr>
                  </w:pPr>
                  <w:r w:rsidRPr="00A64FE3">
                    <w:rPr>
                      <w:b/>
                      <w:sz w:val="16"/>
                      <w:szCs w:val="16"/>
                      <w:lang w:val="kk-KZ"/>
                    </w:rPr>
                    <w:t>Ыдыс көлемі</w:t>
                  </w:r>
                </w:p>
              </w:tc>
              <w:tc>
                <w:tcPr>
                  <w:tcW w:w="284" w:type="dxa"/>
                  <w:shd w:val="clear" w:color="auto" w:fill="auto"/>
                </w:tcPr>
                <w:p w14:paraId="1067235A" w14:textId="77777777" w:rsidR="002257E7" w:rsidRPr="00A64FE3" w:rsidRDefault="002257E7" w:rsidP="00A64FE3">
                  <w:pPr>
                    <w:ind w:left="-111" w:right="-108"/>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236" w:type="dxa"/>
                  <w:gridSpan w:val="2"/>
                  <w:shd w:val="clear" w:color="auto" w:fill="auto"/>
                </w:tcPr>
                <w:p w14:paraId="5FC3F328" w14:textId="77777777" w:rsidR="002257E7" w:rsidRPr="00A64FE3" w:rsidRDefault="002257E7" w:rsidP="00A64FE3">
                  <w:pPr>
                    <w:ind w:left="-110" w:right="-114"/>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259" w:type="dxa"/>
                  <w:shd w:val="clear" w:color="auto" w:fill="auto"/>
                </w:tcPr>
                <w:p w14:paraId="7B543FF6" w14:textId="77777777" w:rsidR="002257E7" w:rsidRPr="00A64FE3" w:rsidRDefault="002257E7" w:rsidP="00A64FE3">
                  <w:pPr>
                    <w:ind w:left="-109" w:right="-105"/>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355" w:type="dxa"/>
                  <w:shd w:val="clear" w:color="auto" w:fill="auto"/>
                </w:tcPr>
                <w:p w14:paraId="6A26B8ED" w14:textId="77777777" w:rsidR="002257E7" w:rsidRPr="00A64FE3" w:rsidRDefault="002257E7" w:rsidP="00A64FE3">
                  <w:pPr>
                    <w:ind w:left="-108" w:right="-108"/>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236" w:type="dxa"/>
                  <w:shd w:val="clear" w:color="auto" w:fill="auto"/>
                </w:tcPr>
                <w:p w14:paraId="6A913FFA" w14:textId="77777777" w:rsidR="002257E7" w:rsidRPr="00A64FE3" w:rsidRDefault="002257E7" w:rsidP="00A64FE3">
                  <w:pPr>
                    <w:ind w:right="-108"/>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260" w:type="dxa"/>
                  <w:shd w:val="clear" w:color="auto" w:fill="auto"/>
                </w:tcPr>
                <w:p w14:paraId="61503887" w14:textId="77777777" w:rsidR="002257E7" w:rsidRPr="00A64FE3" w:rsidRDefault="002257E7" w:rsidP="00A64FE3">
                  <w:pPr>
                    <w:ind w:right="-109"/>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497" w:type="dxa"/>
                  <w:shd w:val="clear" w:color="auto" w:fill="auto"/>
                </w:tcPr>
                <w:p w14:paraId="5D9583A9" w14:textId="77777777" w:rsidR="002257E7" w:rsidRPr="00A64FE3" w:rsidRDefault="002257E7" w:rsidP="00A64FE3">
                  <w:pPr>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c>
                <w:tcPr>
                  <w:tcW w:w="425" w:type="dxa"/>
                  <w:shd w:val="clear" w:color="auto" w:fill="auto"/>
                </w:tcPr>
                <w:p w14:paraId="4BE8C475" w14:textId="77777777" w:rsidR="002257E7" w:rsidRPr="00A64FE3" w:rsidRDefault="002257E7" w:rsidP="00A64FE3">
                  <w:pPr>
                    <w:jc w:val="both"/>
                    <w:rPr>
                      <w:sz w:val="16"/>
                      <w:szCs w:val="16"/>
                      <w:lang w:val="kk-KZ"/>
                    </w:rPr>
                  </w:pPr>
                  <w:r w:rsidRPr="00A64FE3">
                    <w:rPr>
                      <w:sz w:val="16"/>
                      <w:szCs w:val="16"/>
                      <w:lang w:val="kk-KZ"/>
                    </w:rPr>
                    <w:t xml:space="preserve">450 </w:t>
                  </w:r>
                  <w:proofErr w:type="spellStart"/>
                  <w:r w:rsidRPr="00A64FE3">
                    <w:rPr>
                      <w:sz w:val="16"/>
                      <w:szCs w:val="16"/>
                      <w:lang w:val="kk-KZ"/>
                    </w:rPr>
                    <w:t>мл</w:t>
                  </w:r>
                  <w:proofErr w:type="spellEnd"/>
                </w:p>
              </w:tc>
            </w:tr>
            <w:tr w:rsidR="002257E7" w:rsidRPr="00A64FE3" w14:paraId="03C5D11A" w14:textId="77777777" w:rsidTr="00A67CC0">
              <w:trPr>
                <w:trHeight w:val="475"/>
              </w:trPr>
              <w:tc>
                <w:tcPr>
                  <w:tcW w:w="562" w:type="dxa"/>
                  <w:shd w:val="clear" w:color="auto" w:fill="auto"/>
                </w:tcPr>
                <w:p w14:paraId="280E29A8" w14:textId="77777777" w:rsidR="002257E7" w:rsidRPr="00A64FE3" w:rsidRDefault="002257E7" w:rsidP="00A64FE3">
                  <w:pPr>
                    <w:jc w:val="both"/>
                    <w:rPr>
                      <w:b/>
                      <w:sz w:val="16"/>
                      <w:szCs w:val="16"/>
                      <w:lang w:val="kk-KZ"/>
                    </w:rPr>
                  </w:pPr>
                  <w:r w:rsidRPr="00A64FE3">
                    <w:rPr>
                      <w:b/>
                      <w:sz w:val="16"/>
                      <w:szCs w:val="16"/>
                      <w:lang w:val="kk-KZ"/>
                    </w:rPr>
                    <w:t>Қосымша ҚҚС (</w:t>
                  </w:r>
                  <w:proofErr w:type="spellStart"/>
                  <w:r w:rsidRPr="00A64FE3">
                    <w:rPr>
                      <w:b/>
                      <w:sz w:val="16"/>
                      <w:szCs w:val="16"/>
                      <w:lang w:val="kk-KZ"/>
                    </w:rPr>
                    <w:t>млрд</w:t>
                  </w:r>
                  <w:proofErr w:type="spellEnd"/>
                  <w:r w:rsidRPr="00A64FE3">
                    <w:rPr>
                      <w:b/>
                      <w:sz w:val="16"/>
                      <w:szCs w:val="16"/>
                      <w:lang w:val="kk-KZ"/>
                    </w:rPr>
                    <w:t>. теңге)</w:t>
                  </w:r>
                </w:p>
              </w:tc>
              <w:tc>
                <w:tcPr>
                  <w:tcW w:w="496" w:type="dxa"/>
                  <w:gridSpan w:val="2"/>
                  <w:shd w:val="clear" w:color="auto" w:fill="auto"/>
                </w:tcPr>
                <w:p w14:paraId="4260E161" w14:textId="77777777" w:rsidR="002257E7" w:rsidRPr="00A64FE3" w:rsidRDefault="002257E7" w:rsidP="00A64FE3">
                  <w:pPr>
                    <w:jc w:val="both"/>
                    <w:rPr>
                      <w:sz w:val="16"/>
                      <w:szCs w:val="16"/>
                      <w:lang w:val="kk-KZ"/>
                    </w:rPr>
                  </w:pPr>
                  <w:r w:rsidRPr="00A64FE3">
                    <w:rPr>
                      <w:sz w:val="16"/>
                      <w:szCs w:val="16"/>
                      <w:lang w:val="kk-KZ"/>
                    </w:rPr>
                    <w:t xml:space="preserve">11,8 </w:t>
                  </w:r>
                </w:p>
              </w:tc>
              <w:tc>
                <w:tcPr>
                  <w:tcW w:w="638" w:type="dxa"/>
                  <w:gridSpan w:val="3"/>
                  <w:shd w:val="clear" w:color="auto" w:fill="auto"/>
                </w:tcPr>
                <w:p w14:paraId="19B32DCB" w14:textId="77777777" w:rsidR="002257E7" w:rsidRPr="00A64FE3" w:rsidRDefault="002257E7" w:rsidP="00A64FE3">
                  <w:pPr>
                    <w:jc w:val="both"/>
                    <w:rPr>
                      <w:sz w:val="16"/>
                      <w:szCs w:val="16"/>
                      <w:lang w:val="kk-KZ"/>
                    </w:rPr>
                  </w:pPr>
                  <w:r w:rsidRPr="00A64FE3">
                    <w:rPr>
                      <w:sz w:val="16"/>
                      <w:szCs w:val="16"/>
                      <w:lang w:val="kk-KZ"/>
                    </w:rPr>
                    <w:t xml:space="preserve">18,6 </w:t>
                  </w:r>
                </w:p>
              </w:tc>
              <w:tc>
                <w:tcPr>
                  <w:tcW w:w="236" w:type="dxa"/>
                  <w:shd w:val="clear" w:color="auto" w:fill="auto"/>
                </w:tcPr>
                <w:p w14:paraId="09F07946" w14:textId="77777777" w:rsidR="002257E7" w:rsidRPr="00A64FE3" w:rsidRDefault="002257E7" w:rsidP="00A64FE3">
                  <w:pPr>
                    <w:jc w:val="both"/>
                    <w:rPr>
                      <w:sz w:val="16"/>
                      <w:szCs w:val="16"/>
                      <w:lang w:val="kk-KZ"/>
                    </w:rPr>
                  </w:pPr>
                  <w:r w:rsidRPr="00A64FE3">
                    <w:rPr>
                      <w:sz w:val="16"/>
                      <w:szCs w:val="16"/>
                      <w:lang w:val="kk-KZ"/>
                    </w:rPr>
                    <w:t xml:space="preserve">26,4 </w:t>
                  </w:r>
                </w:p>
              </w:tc>
              <w:tc>
                <w:tcPr>
                  <w:tcW w:w="1182" w:type="dxa"/>
                  <w:gridSpan w:val="3"/>
                  <w:shd w:val="clear" w:color="auto" w:fill="auto"/>
                </w:tcPr>
                <w:p w14:paraId="69693291" w14:textId="77777777" w:rsidR="002257E7" w:rsidRPr="00A64FE3" w:rsidRDefault="002257E7" w:rsidP="00A64FE3">
                  <w:pPr>
                    <w:jc w:val="both"/>
                    <w:rPr>
                      <w:sz w:val="16"/>
                      <w:szCs w:val="16"/>
                      <w:lang w:val="kk-KZ"/>
                    </w:rPr>
                  </w:pPr>
                  <w:r w:rsidRPr="00A64FE3">
                    <w:rPr>
                      <w:sz w:val="16"/>
                      <w:szCs w:val="16"/>
                      <w:lang w:val="kk-KZ"/>
                    </w:rPr>
                    <w:t xml:space="preserve">35,4 </w:t>
                  </w:r>
                </w:p>
              </w:tc>
            </w:tr>
            <w:tr w:rsidR="002257E7" w:rsidRPr="00A64FE3" w14:paraId="1B9C0972" w14:textId="77777777" w:rsidTr="00A67CC0">
              <w:trPr>
                <w:trHeight w:val="475"/>
              </w:trPr>
              <w:tc>
                <w:tcPr>
                  <w:tcW w:w="562" w:type="dxa"/>
                  <w:shd w:val="clear" w:color="auto" w:fill="auto"/>
                </w:tcPr>
                <w:p w14:paraId="56F37F8D" w14:textId="77777777" w:rsidR="002257E7" w:rsidRPr="00A64FE3" w:rsidRDefault="002257E7" w:rsidP="00A64FE3">
                  <w:pPr>
                    <w:jc w:val="both"/>
                    <w:rPr>
                      <w:b/>
                      <w:sz w:val="16"/>
                      <w:szCs w:val="16"/>
                      <w:lang w:val="kk-KZ"/>
                    </w:rPr>
                  </w:pPr>
                  <w:r w:rsidRPr="00A64FE3">
                    <w:rPr>
                      <w:b/>
                      <w:sz w:val="16"/>
                      <w:szCs w:val="16"/>
                      <w:lang w:val="kk-KZ"/>
                    </w:rPr>
                    <w:t>Қосымша КТС (</w:t>
                  </w:r>
                  <w:proofErr w:type="spellStart"/>
                  <w:r w:rsidRPr="00A64FE3">
                    <w:rPr>
                      <w:b/>
                      <w:sz w:val="16"/>
                      <w:szCs w:val="16"/>
                      <w:lang w:val="kk-KZ"/>
                    </w:rPr>
                    <w:t>млрд</w:t>
                  </w:r>
                  <w:proofErr w:type="spellEnd"/>
                  <w:r w:rsidRPr="00A64FE3">
                    <w:rPr>
                      <w:b/>
                      <w:sz w:val="16"/>
                      <w:szCs w:val="16"/>
                      <w:lang w:val="kk-KZ"/>
                    </w:rPr>
                    <w:t>. теңге)</w:t>
                  </w:r>
                </w:p>
              </w:tc>
              <w:tc>
                <w:tcPr>
                  <w:tcW w:w="496" w:type="dxa"/>
                  <w:gridSpan w:val="2"/>
                  <w:shd w:val="clear" w:color="auto" w:fill="auto"/>
                </w:tcPr>
                <w:p w14:paraId="56712B66" w14:textId="77777777" w:rsidR="002257E7" w:rsidRPr="00A64FE3" w:rsidRDefault="002257E7" w:rsidP="00A64FE3">
                  <w:pPr>
                    <w:jc w:val="both"/>
                    <w:rPr>
                      <w:sz w:val="16"/>
                      <w:szCs w:val="16"/>
                      <w:lang w:val="kk-KZ"/>
                    </w:rPr>
                  </w:pPr>
                  <w:r w:rsidRPr="00A64FE3">
                    <w:rPr>
                      <w:sz w:val="16"/>
                      <w:szCs w:val="16"/>
                      <w:lang w:val="kk-KZ"/>
                    </w:rPr>
                    <w:t xml:space="preserve">3,4 </w:t>
                  </w:r>
                </w:p>
              </w:tc>
              <w:tc>
                <w:tcPr>
                  <w:tcW w:w="638" w:type="dxa"/>
                  <w:gridSpan w:val="3"/>
                  <w:shd w:val="clear" w:color="auto" w:fill="auto"/>
                </w:tcPr>
                <w:p w14:paraId="4E9AC677" w14:textId="77777777" w:rsidR="002257E7" w:rsidRPr="00A64FE3" w:rsidRDefault="002257E7" w:rsidP="00A64FE3">
                  <w:pPr>
                    <w:jc w:val="both"/>
                    <w:rPr>
                      <w:sz w:val="16"/>
                      <w:szCs w:val="16"/>
                      <w:lang w:val="kk-KZ"/>
                    </w:rPr>
                  </w:pPr>
                  <w:r w:rsidRPr="00A64FE3">
                    <w:rPr>
                      <w:sz w:val="16"/>
                      <w:szCs w:val="16"/>
                      <w:lang w:val="kk-KZ"/>
                    </w:rPr>
                    <w:t xml:space="preserve">7,2 </w:t>
                  </w:r>
                </w:p>
              </w:tc>
              <w:tc>
                <w:tcPr>
                  <w:tcW w:w="236" w:type="dxa"/>
                  <w:shd w:val="clear" w:color="auto" w:fill="auto"/>
                </w:tcPr>
                <w:p w14:paraId="22BC97FA" w14:textId="77777777" w:rsidR="002257E7" w:rsidRPr="00A64FE3" w:rsidRDefault="002257E7" w:rsidP="00A64FE3">
                  <w:pPr>
                    <w:jc w:val="both"/>
                    <w:rPr>
                      <w:sz w:val="16"/>
                      <w:szCs w:val="16"/>
                      <w:lang w:val="kk-KZ"/>
                    </w:rPr>
                  </w:pPr>
                  <w:r w:rsidRPr="00A64FE3">
                    <w:rPr>
                      <w:sz w:val="16"/>
                      <w:szCs w:val="16"/>
                      <w:lang w:val="kk-KZ"/>
                    </w:rPr>
                    <w:t xml:space="preserve">11,6 </w:t>
                  </w:r>
                </w:p>
              </w:tc>
              <w:tc>
                <w:tcPr>
                  <w:tcW w:w="1182" w:type="dxa"/>
                  <w:gridSpan w:val="3"/>
                  <w:shd w:val="clear" w:color="auto" w:fill="auto"/>
                </w:tcPr>
                <w:p w14:paraId="381F1602" w14:textId="77777777" w:rsidR="002257E7" w:rsidRPr="00A64FE3" w:rsidRDefault="002257E7" w:rsidP="00A64FE3">
                  <w:pPr>
                    <w:jc w:val="both"/>
                    <w:rPr>
                      <w:sz w:val="16"/>
                      <w:szCs w:val="16"/>
                      <w:lang w:val="kk-KZ"/>
                    </w:rPr>
                  </w:pPr>
                  <w:r w:rsidRPr="00A64FE3">
                    <w:rPr>
                      <w:sz w:val="16"/>
                      <w:szCs w:val="16"/>
                      <w:lang w:val="kk-KZ"/>
                    </w:rPr>
                    <w:t xml:space="preserve">16,6 </w:t>
                  </w:r>
                </w:p>
              </w:tc>
            </w:tr>
            <w:tr w:rsidR="002257E7" w:rsidRPr="00A64FE3" w14:paraId="18528647" w14:textId="77777777" w:rsidTr="00A67CC0">
              <w:trPr>
                <w:trHeight w:val="475"/>
              </w:trPr>
              <w:tc>
                <w:tcPr>
                  <w:tcW w:w="562" w:type="dxa"/>
                  <w:shd w:val="clear" w:color="auto" w:fill="auto"/>
                </w:tcPr>
                <w:p w14:paraId="4C230F2A" w14:textId="77777777" w:rsidR="002257E7" w:rsidRPr="00A64FE3" w:rsidRDefault="002257E7" w:rsidP="00A64FE3">
                  <w:pPr>
                    <w:jc w:val="both"/>
                    <w:rPr>
                      <w:b/>
                      <w:sz w:val="16"/>
                      <w:szCs w:val="16"/>
                      <w:lang w:val="kk-KZ"/>
                    </w:rPr>
                  </w:pPr>
                  <w:r w:rsidRPr="00A64FE3">
                    <w:rPr>
                      <w:b/>
                      <w:sz w:val="16"/>
                      <w:szCs w:val="16"/>
                      <w:lang w:val="kk-KZ"/>
                    </w:rPr>
                    <w:t>ЖИЫНЫ (</w:t>
                  </w:r>
                  <w:proofErr w:type="spellStart"/>
                  <w:r w:rsidRPr="00A64FE3">
                    <w:rPr>
                      <w:b/>
                      <w:sz w:val="16"/>
                      <w:szCs w:val="16"/>
                      <w:lang w:val="kk-KZ"/>
                    </w:rPr>
                    <w:t>млрд</w:t>
                  </w:r>
                  <w:proofErr w:type="spellEnd"/>
                  <w:r w:rsidRPr="00A64FE3">
                    <w:rPr>
                      <w:b/>
                      <w:sz w:val="16"/>
                      <w:szCs w:val="16"/>
                      <w:lang w:val="kk-KZ"/>
                    </w:rPr>
                    <w:t>. теңге)</w:t>
                  </w:r>
                </w:p>
              </w:tc>
              <w:tc>
                <w:tcPr>
                  <w:tcW w:w="496" w:type="dxa"/>
                  <w:gridSpan w:val="2"/>
                  <w:shd w:val="clear" w:color="auto" w:fill="auto"/>
                </w:tcPr>
                <w:p w14:paraId="7809934C" w14:textId="77777777" w:rsidR="002257E7" w:rsidRPr="00A64FE3" w:rsidRDefault="002257E7" w:rsidP="00A64FE3">
                  <w:pPr>
                    <w:jc w:val="both"/>
                    <w:rPr>
                      <w:bCs/>
                      <w:sz w:val="16"/>
                      <w:szCs w:val="16"/>
                      <w:lang w:val="kk-KZ"/>
                    </w:rPr>
                  </w:pPr>
                  <w:r w:rsidRPr="00A64FE3">
                    <w:rPr>
                      <w:bCs/>
                      <w:sz w:val="16"/>
                      <w:szCs w:val="16"/>
                      <w:lang w:val="kk-KZ"/>
                    </w:rPr>
                    <w:t xml:space="preserve">15,3 </w:t>
                  </w:r>
                  <w:proofErr w:type="spellStart"/>
                  <w:r w:rsidRPr="00A64FE3">
                    <w:rPr>
                      <w:bCs/>
                      <w:sz w:val="16"/>
                      <w:szCs w:val="16"/>
                      <w:lang w:val="kk-KZ"/>
                    </w:rPr>
                    <w:t>млрд</w:t>
                  </w:r>
                  <w:proofErr w:type="spellEnd"/>
                  <w:r w:rsidRPr="00A64FE3">
                    <w:rPr>
                      <w:bCs/>
                      <w:sz w:val="16"/>
                      <w:szCs w:val="16"/>
                      <w:lang w:val="kk-KZ"/>
                    </w:rPr>
                    <w:t xml:space="preserve"> теңге</w:t>
                  </w:r>
                </w:p>
              </w:tc>
              <w:tc>
                <w:tcPr>
                  <w:tcW w:w="638" w:type="dxa"/>
                  <w:gridSpan w:val="3"/>
                  <w:shd w:val="clear" w:color="auto" w:fill="auto"/>
                </w:tcPr>
                <w:p w14:paraId="2264D108" w14:textId="77777777" w:rsidR="002257E7" w:rsidRPr="00A64FE3" w:rsidRDefault="002257E7" w:rsidP="00A64FE3">
                  <w:pPr>
                    <w:jc w:val="both"/>
                    <w:rPr>
                      <w:bCs/>
                      <w:sz w:val="16"/>
                      <w:szCs w:val="16"/>
                      <w:lang w:val="kk-KZ"/>
                    </w:rPr>
                  </w:pPr>
                  <w:r w:rsidRPr="00A64FE3">
                    <w:rPr>
                      <w:bCs/>
                      <w:sz w:val="16"/>
                      <w:szCs w:val="16"/>
                      <w:lang w:val="kk-KZ"/>
                    </w:rPr>
                    <w:t xml:space="preserve">25,8 </w:t>
                  </w:r>
                  <w:proofErr w:type="spellStart"/>
                  <w:r w:rsidRPr="00A64FE3">
                    <w:rPr>
                      <w:bCs/>
                      <w:sz w:val="16"/>
                      <w:szCs w:val="16"/>
                      <w:lang w:val="kk-KZ"/>
                    </w:rPr>
                    <w:t>млрд</w:t>
                  </w:r>
                  <w:proofErr w:type="spellEnd"/>
                  <w:r w:rsidRPr="00A64FE3">
                    <w:rPr>
                      <w:bCs/>
                      <w:sz w:val="16"/>
                      <w:szCs w:val="16"/>
                      <w:lang w:val="kk-KZ"/>
                    </w:rPr>
                    <w:t xml:space="preserve"> </w:t>
                  </w:r>
                  <w:proofErr w:type="spellStart"/>
                  <w:r w:rsidRPr="00A64FE3">
                    <w:rPr>
                      <w:bCs/>
                      <w:sz w:val="16"/>
                      <w:szCs w:val="16"/>
                      <w:lang w:val="kk-KZ"/>
                    </w:rPr>
                    <w:t>тг</w:t>
                  </w:r>
                  <w:proofErr w:type="spellEnd"/>
                </w:p>
              </w:tc>
              <w:tc>
                <w:tcPr>
                  <w:tcW w:w="236" w:type="dxa"/>
                  <w:shd w:val="clear" w:color="auto" w:fill="auto"/>
                </w:tcPr>
                <w:p w14:paraId="10B3F4A7" w14:textId="77777777" w:rsidR="002257E7" w:rsidRPr="00A64FE3" w:rsidRDefault="002257E7" w:rsidP="00A64FE3">
                  <w:pPr>
                    <w:jc w:val="both"/>
                    <w:rPr>
                      <w:bCs/>
                      <w:sz w:val="16"/>
                      <w:szCs w:val="16"/>
                      <w:lang w:val="kk-KZ"/>
                    </w:rPr>
                  </w:pPr>
                  <w:r w:rsidRPr="00A64FE3">
                    <w:rPr>
                      <w:bCs/>
                      <w:sz w:val="16"/>
                      <w:szCs w:val="16"/>
                      <w:lang w:val="kk-KZ"/>
                    </w:rPr>
                    <w:t xml:space="preserve">38 </w:t>
                  </w:r>
                  <w:proofErr w:type="spellStart"/>
                  <w:r w:rsidRPr="00A64FE3">
                    <w:rPr>
                      <w:bCs/>
                      <w:sz w:val="16"/>
                      <w:szCs w:val="16"/>
                      <w:lang w:val="kk-KZ"/>
                    </w:rPr>
                    <w:t>млрд</w:t>
                  </w:r>
                  <w:proofErr w:type="spellEnd"/>
                  <w:r w:rsidRPr="00A64FE3">
                    <w:rPr>
                      <w:bCs/>
                      <w:sz w:val="16"/>
                      <w:szCs w:val="16"/>
                      <w:lang w:val="kk-KZ"/>
                    </w:rPr>
                    <w:t xml:space="preserve"> </w:t>
                  </w:r>
                  <w:proofErr w:type="spellStart"/>
                  <w:r w:rsidRPr="00A64FE3">
                    <w:rPr>
                      <w:bCs/>
                      <w:sz w:val="16"/>
                      <w:szCs w:val="16"/>
                      <w:lang w:val="kk-KZ"/>
                    </w:rPr>
                    <w:t>тенге</w:t>
                  </w:r>
                  <w:proofErr w:type="spellEnd"/>
                </w:p>
              </w:tc>
              <w:tc>
                <w:tcPr>
                  <w:tcW w:w="1182" w:type="dxa"/>
                  <w:gridSpan w:val="3"/>
                  <w:shd w:val="clear" w:color="auto" w:fill="auto"/>
                </w:tcPr>
                <w:p w14:paraId="62BD6EDA" w14:textId="77777777" w:rsidR="002257E7" w:rsidRPr="00A64FE3" w:rsidRDefault="002257E7" w:rsidP="00A64FE3">
                  <w:pPr>
                    <w:jc w:val="both"/>
                    <w:rPr>
                      <w:bCs/>
                      <w:sz w:val="16"/>
                      <w:szCs w:val="16"/>
                      <w:lang w:val="kk-KZ"/>
                    </w:rPr>
                  </w:pPr>
                  <w:r w:rsidRPr="00A64FE3">
                    <w:rPr>
                      <w:bCs/>
                      <w:sz w:val="16"/>
                      <w:szCs w:val="16"/>
                      <w:lang w:val="kk-KZ"/>
                    </w:rPr>
                    <w:t xml:space="preserve">51 </w:t>
                  </w:r>
                  <w:proofErr w:type="spellStart"/>
                  <w:r w:rsidRPr="00A64FE3">
                    <w:rPr>
                      <w:bCs/>
                      <w:sz w:val="16"/>
                      <w:szCs w:val="16"/>
                      <w:lang w:val="kk-KZ"/>
                    </w:rPr>
                    <w:t>млрд</w:t>
                  </w:r>
                  <w:proofErr w:type="spellEnd"/>
                  <w:r w:rsidRPr="00A64FE3">
                    <w:rPr>
                      <w:bCs/>
                      <w:sz w:val="16"/>
                      <w:szCs w:val="16"/>
                      <w:lang w:val="kk-KZ"/>
                    </w:rPr>
                    <w:t xml:space="preserve"> </w:t>
                  </w:r>
                  <w:proofErr w:type="spellStart"/>
                  <w:r w:rsidRPr="00A64FE3">
                    <w:rPr>
                      <w:bCs/>
                      <w:sz w:val="16"/>
                      <w:szCs w:val="16"/>
                      <w:lang w:val="kk-KZ"/>
                    </w:rPr>
                    <w:t>тенге</w:t>
                  </w:r>
                  <w:proofErr w:type="spellEnd"/>
                </w:p>
              </w:tc>
            </w:tr>
          </w:tbl>
          <w:p w14:paraId="30F6068B" w14:textId="77777777" w:rsidR="002257E7" w:rsidRPr="00A64FE3" w:rsidRDefault="002257E7" w:rsidP="00A64FE3">
            <w:pPr>
              <w:jc w:val="both"/>
              <w:rPr>
                <w:bCs/>
                <w:lang w:val="kk-KZ"/>
              </w:rPr>
            </w:pPr>
            <w:r w:rsidRPr="00A64FE3">
              <w:rPr>
                <w:bCs/>
                <w:lang w:val="kk-KZ"/>
              </w:rPr>
              <w:t xml:space="preserve">Нәтижесінде 2025-2029 жылдар аралығында мемлекет қосымша салық алымдары түрінде шамамен 130,1 </w:t>
            </w:r>
            <w:proofErr w:type="spellStart"/>
            <w:r w:rsidRPr="00A64FE3">
              <w:rPr>
                <w:bCs/>
                <w:lang w:val="kk-KZ"/>
              </w:rPr>
              <w:t>млрд</w:t>
            </w:r>
            <w:proofErr w:type="spellEnd"/>
            <w:r w:rsidRPr="00A64FE3">
              <w:rPr>
                <w:bCs/>
                <w:lang w:val="kk-KZ"/>
              </w:rPr>
              <w:t xml:space="preserve"> теңге алады.</w:t>
            </w:r>
          </w:p>
          <w:p w14:paraId="68194127" w14:textId="77777777" w:rsidR="002257E7" w:rsidRPr="00A64FE3" w:rsidRDefault="002257E7" w:rsidP="00A64FE3">
            <w:pPr>
              <w:widowControl w:val="0"/>
              <w:ind w:firstLine="318"/>
              <w:jc w:val="both"/>
              <w:rPr>
                <w:b/>
                <w:bCs/>
                <w:lang w:val="kk-KZ"/>
              </w:rPr>
            </w:pPr>
          </w:p>
        </w:tc>
        <w:tc>
          <w:tcPr>
            <w:tcW w:w="1701" w:type="dxa"/>
          </w:tcPr>
          <w:p w14:paraId="2BE55A8C" w14:textId="6965D78A" w:rsidR="002257E7" w:rsidRPr="00A64FE3" w:rsidRDefault="002257E7" w:rsidP="00A64FE3">
            <w:pPr>
              <w:widowControl w:val="0"/>
              <w:rPr>
                <w:bCs/>
                <w:color w:val="FF0000"/>
                <w:lang w:val="kk-KZ"/>
              </w:rPr>
            </w:pPr>
            <w:r w:rsidRPr="00A64FE3">
              <w:rPr>
                <w:b/>
                <w:bCs/>
                <w:lang w:val="kk-KZ"/>
              </w:rPr>
              <w:lastRenderedPageBreak/>
              <w:t>Талқылауға</w:t>
            </w:r>
          </w:p>
        </w:tc>
      </w:tr>
      <w:tr w:rsidR="00A64FE3" w:rsidRPr="00A64FE3" w14:paraId="6F705D99" w14:textId="77777777" w:rsidTr="00A64FE3">
        <w:trPr>
          <w:gridBefore w:val="1"/>
          <w:wBefore w:w="29" w:type="dxa"/>
        </w:trPr>
        <w:tc>
          <w:tcPr>
            <w:tcW w:w="568" w:type="dxa"/>
            <w:gridSpan w:val="2"/>
          </w:tcPr>
          <w:p w14:paraId="7F9A9FAD" w14:textId="77777777" w:rsidR="00BA4B04" w:rsidRPr="00A64FE3" w:rsidRDefault="00BA4B04" w:rsidP="00A64FE3">
            <w:pPr>
              <w:pStyle w:val="a3"/>
              <w:widowControl w:val="0"/>
              <w:numPr>
                <w:ilvl w:val="0"/>
                <w:numId w:val="1"/>
              </w:numPr>
              <w:jc w:val="center"/>
              <w:rPr>
                <w:rFonts w:ascii="Times New Roman" w:hAnsi="Times New Roman"/>
                <w:lang w:val="kk-KZ"/>
              </w:rPr>
            </w:pPr>
          </w:p>
        </w:tc>
        <w:tc>
          <w:tcPr>
            <w:tcW w:w="1559" w:type="dxa"/>
          </w:tcPr>
          <w:p w14:paraId="5D2AFF53" w14:textId="77777777" w:rsidR="00BA4B04" w:rsidRPr="00A64FE3" w:rsidRDefault="00BA4B04" w:rsidP="00A64FE3">
            <w:pPr>
              <w:widowControl w:val="0"/>
              <w:jc w:val="center"/>
              <w:rPr>
                <w:lang w:val="kk-KZ"/>
              </w:rPr>
            </w:pPr>
            <w:r w:rsidRPr="00A64FE3">
              <w:rPr>
                <w:lang w:val="kk-KZ"/>
              </w:rPr>
              <w:t>Жобаның</w:t>
            </w:r>
          </w:p>
          <w:p w14:paraId="5591FAC7" w14:textId="77777777" w:rsidR="00BA4B04" w:rsidRPr="00A64FE3" w:rsidRDefault="00BA4B04" w:rsidP="00A64FE3">
            <w:pPr>
              <w:widowControl w:val="0"/>
              <w:jc w:val="center"/>
              <w:rPr>
                <w:lang w:val="kk-KZ"/>
              </w:rPr>
            </w:pPr>
            <w:r w:rsidRPr="00A64FE3">
              <w:rPr>
                <w:lang w:val="kk-KZ"/>
              </w:rPr>
              <w:t>1-бабының</w:t>
            </w:r>
          </w:p>
          <w:p w14:paraId="5C4E8626" w14:textId="77777777" w:rsidR="00BA4B04" w:rsidRPr="00A64FE3" w:rsidRDefault="00BA4B04" w:rsidP="00A64FE3">
            <w:pPr>
              <w:widowControl w:val="0"/>
              <w:jc w:val="center"/>
              <w:rPr>
                <w:lang w:val="kk-KZ"/>
              </w:rPr>
            </w:pPr>
            <w:r w:rsidRPr="00A64FE3">
              <w:rPr>
                <w:lang w:val="kk-KZ"/>
              </w:rPr>
              <w:t>2-тармағы</w:t>
            </w:r>
          </w:p>
          <w:p w14:paraId="4B7D422F" w14:textId="77777777" w:rsidR="00BA4B04" w:rsidRPr="00A64FE3" w:rsidRDefault="00BA4B04" w:rsidP="00A64FE3">
            <w:pPr>
              <w:widowControl w:val="0"/>
              <w:jc w:val="center"/>
              <w:rPr>
                <w:lang w:val="kk-KZ"/>
              </w:rPr>
            </w:pPr>
            <w:r w:rsidRPr="00A64FE3">
              <w:rPr>
                <w:lang w:val="kk-KZ"/>
              </w:rPr>
              <w:t>7) тармақша-сының</w:t>
            </w:r>
          </w:p>
          <w:p w14:paraId="1F60F1DF" w14:textId="77777777" w:rsidR="00BA4B04" w:rsidRPr="00A64FE3" w:rsidRDefault="00BA4B04" w:rsidP="00A64FE3">
            <w:pPr>
              <w:widowControl w:val="0"/>
              <w:jc w:val="center"/>
              <w:rPr>
                <w:lang w:val="kk-KZ"/>
              </w:rPr>
            </w:pPr>
            <w:r w:rsidRPr="00A64FE3">
              <w:rPr>
                <w:lang w:val="kk-KZ"/>
              </w:rPr>
              <w:t xml:space="preserve">жаңа он екінші абзацы </w:t>
            </w:r>
          </w:p>
          <w:p w14:paraId="652BC7F5" w14:textId="77777777" w:rsidR="00BA4B04" w:rsidRPr="00A64FE3" w:rsidRDefault="00BA4B04" w:rsidP="00A64FE3">
            <w:pPr>
              <w:widowControl w:val="0"/>
              <w:jc w:val="center"/>
              <w:rPr>
                <w:lang w:val="kk-KZ"/>
              </w:rPr>
            </w:pPr>
          </w:p>
          <w:p w14:paraId="5BA2FAF0" w14:textId="77777777" w:rsidR="00BA4B04" w:rsidRPr="00A64FE3" w:rsidRDefault="00BA4B04" w:rsidP="00A64FE3">
            <w:pPr>
              <w:widowControl w:val="0"/>
              <w:jc w:val="center"/>
              <w:rPr>
                <w:i/>
                <w:iCs/>
                <w:lang w:val="kk-KZ"/>
              </w:rPr>
            </w:pPr>
            <w:r w:rsidRPr="00A64FE3">
              <w:rPr>
                <w:i/>
                <w:iCs/>
                <w:lang w:val="kk-KZ"/>
              </w:rPr>
              <w:t>ҚР Кәсіпкерлік кодексінің 283-бабы</w:t>
            </w:r>
          </w:p>
          <w:p w14:paraId="69ECA40F" w14:textId="77777777" w:rsidR="00BA4B04" w:rsidRPr="00A64FE3" w:rsidRDefault="00BA4B04" w:rsidP="00A64FE3">
            <w:pPr>
              <w:widowControl w:val="0"/>
              <w:jc w:val="center"/>
              <w:rPr>
                <w:lang w:val="kk-KZ"/>
              </w:rPr>
            </w:pPr>
          </w:p>
        </w:tc>
        <w:tc>
          <w:tcPr>
            <w:tcW w:w="3118" w:type="dxa"/>
          </w:tcPr>
          <w:p w14:paraId="1681A979" w14:textId="77777777" w:rsidR="00BA4B04" w:rsidRPr="00A64FE3" w:rsidRDefault="00BA4B04" w:rsidP="00A64FE3">
            <w:pPr>
              <w:ind w:firstLine="458"/>
              <w:jc w:val="both"/>
              <w:rPr>
                <w:bdr w:val="none" w:sz="0" w:space="0" w:color="auto" w:frame="1"/>
                <w:lang w:val="kk-KZ"/>
              </w:rPr>
            </w:pPr>
            <w:r w:rsidRPr="00A64FE3">
              <w:rPr>
                <w:bdr w:val="none" w:sz="0" w:space="0" w:color="auto" w:frame="1"/>
                <w:lang w:val="kk-KZ"/>
              </w:rPr>
              <w:t>283-бап. Инвестициялық преференциялар ұғымы және түрлері</w:t>
            </w:r>
          </w:p>
          <w:p w14:paraId="074F4A19" w14:textId="77777777" w:rsidR="00BA4B04" w:rsidRPr="00A64FE3" w:rsidRDefault="00BA4B04" w:rsidP="00A64FE3">
            <w:pPr>
              <w:ind w:firstLine="458"/>
              <w:jc w:val="both"/>
              <w:rPr>
                <w:bdr w:val="none" w:sz="0" w:space="0" w:color="auto" w:frame="1"/>
                <w:lang w:val="kk-KZ"/>
              </w:rPr>
            </w:pPr>
            <w:r w:rsidRPr="00A64FE3">
              <w:rPr>
                <w:bdr w:val="none" w:sz="0" w:space="0" w:color="auto" w:frame="1"/>
                <w:lang w:val="kk-KZ"/>
              </w:rPr>
              <w:t>....</w:t>
            </w:r>
          </w:p>
          <w:p w14:paraId="07DA4AF9" w14:textId="77777777" w:rsidR="00BA4B04" w:rsidRPr="00A64FE3" w:rsidRDefault="00BA4B04" w:rsidP="00A64FE3">
            <w:pPr>
              <w:ind w:firstLine="458"/>
              <w:jc w:val="both"/>
              <w:rPr>
                <w:bdr w:val="none" w:sz="0" w:space="0" w:color="auto" w:frame="1"/>
                <w:lang w:val="kk-KZ"/>
              </w:rPr>
            </w:pPr>
            <w:r w:rsidRPr="00A64FE3">
              <w:rPr>
                <w:bdr w:val="none" w:sz="0" w:space="0" w:color="auto" w:frame="1"/>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5C7AD42C" w14:textId="77777777" w:rsidR="00BA4B04" w:rsidRPr="00A64FE3" w:rsidRDefault="00BA4B04" w:rsidP="00A64FE3">
            <w:pPr>
              <w:ind w:firstLine="458"/>
              <w:jc w:val="both"/>
              <w:rPr>
                <w:bdr w:val="none" w:sz="0" w:space="0" w:color="auto" w:frame="1"/>
                <w:lang w:val="kk-KZ"/>
              </w:rPr>
            </w:pPr>
          </w:p>
          <w:p w14:paraId="6F2A9225" w14:textId="77777777" w:rsidR="00BA4B04" w:rsidRPr="00A64FE3" w:rsidRDefault="00BA4B04" w:rsidP="00A64FE3">
            <w:pPr>
              <w:ind w:firstLine="458"/>
              <w:jc w:val="both"/>
              <w:rPr>
                <w:bdr w:val="none" w:sz="0" w:space="0" w:color="auto" w:frame="1"/>
                <w:lang w:val="kk-KZ"/>
              </w:rPr>
            </w:pPr>
            <w:r w:rsidRPr="00A64FE3">
              <w:rPr>
                <w:bdr w:val="none" w:sz="0" w:space="0" w:color="auto" w:frame="1"/>
                <w:lang w:val="kk-KZ"/>
              </w:rPr>
              <w:t xml:space="preserve">4. Алып тасталды </w:t>
            </w:r>
          </w:p>
          <w:p w14:paraId="365EC92A" w14:textId="77777777" w:rsidR="00BA4B04" w:rsidRPr="00A64FE3" w:rsidRDefault="00BA4B04" w:rsidP="00A64FE3">
            <w:pPr>
              <w:shd w:val="clear" w:color="auto" w:fill="FFFFFF"/>
              <w:ind w:firstLine="309"/>
              <w:jc w:val="both"/>
              <w:textAlignment w:val="baseline"/>
              <w:outlineLvl w:val="2"/>
              <w:rPr>
                <w:b/>
                <w:bCs/>
                <w:color w:val="1E1E1E"/>
                <w:lang w:val="kk-KZ" w:eastAsia="en-US"/>
              </w:rPr>
            </w:pPr>
          </w:p>
        </w:tc>
        <w:tc>
          <w:tcPr>
            <w:tcW w:w="3119" w:type="dxa"/>
          </w:tcPr>
          <w:p w14:paraId="4F358070" w14:textId="77777777" w:rsidR="00BA4B04" w:rsidRPr="00A64FE3" w:rsidRDefault="00BA4B04" w:rsidP="00A64FE3">
            <w:pPr>
              <w:ind w:firstLine="350"/>
              <w:contextualSpacing/>
              <w:jc w:val="both"/>
              <w:rPr>
                <w:bCs/>
                <w:lang w:val="kk-KZ"/>
              </w:rPr>
            </w:pPr>
            <w:r w:rsidRPr="00A64FE3">
              <w:rPr>
                <w:bCs/>
                <w:lang w:val="kk-KZ"/>
              </w:rPr>
              <w:t>2. 2015 жылғы 29 қазандағы Қазақстан Республикасының Кәсіпкерлік кодексіне:</w:t>
            </w:r>
          </w:p>
          <w:p w14:paraId="528D3136" w14:textId="77777777" w:rsidR="00BA4B04" w:rsidRPr="00A64FE3" w:rsidRDefault="00BA4B04" w:rsidP="00A64FE3">
            <w:pPr>
              <w:ind w:firstLine="350"/>
              <w:contextualSpacing/>
              <w:jc w:val="both"/>
              <w:rPr>
                <w:bCs/>
                <w:lang w:val="kk-KZ"/>
              </w:rPr>
            </w:pPr>
            <w:r w:rsidRPr="00A64FE3">
              <w:rPr>
                <w:bCs/>
                <w:lang w:val="kk-KZ"/>
              </w:rPr>
              <w:t>....</w:t>
            </w:r>
          </w:p>
          <w:p w14:paraId="0DA5CD5F" w14:textId="77777777" w:rsidR="00BA4B04" w:rsidRPr="00A64FE3" w:rsidRDefault="00BA4B04" w:rsidP="00A64FE3">
            <w:pPr>
              <w:ind w:firstLine="350"/>
              <w:contextualSpacing/>
              <w:jc w:val="both"/>
              <w:rPr>
                <w:bCs/>
                <w:lang w:val="kk-KZ"/>
              </w:rPr>
            </w:pPr>
            <w:r w:rsidRPr="00A64FE3">
              <w:rPr>
                <w:bCs/>
                <w:lang w:val="kk-KZ"/>
              </w:rPr>
              <w:t>7) 283-бапта:</w:t>
            </w:r>
          </w:p>
          <w:p w14:paraId="2CC46671" w14:textId="77777777" w:rsidR="00BA4B04" w:rsidRPr="00A64FE3" w:rsidRDefault="00BA4B04" w:rsidP="00A64FE3">
            <w:pPr>
              <w:ind w:firstLine="350"/>
              <w:contextualSpacing/>
              <w:jc w:val="both"/>
              <w:rPr>
                <w:bCs/>
                <w:lang w:val="kk-KZ"/>
              </w:rPr>
            </w:pPr>
            <w:r w:rsidRPr="00A64FE3">
              <w:rPr>
                <w:bCs/>
                <w:lang w:val="kk-KZ"/>
              </w:rPr>
              <w:t>...</w:t>
            </w:r>
          </w:p>
          <w:p w14:paraId="059AC7FC" w14:textId="77777777" w:rsidR="00BA4B04" w:rsidRPr="00A64FE3" w:rsidRDefault="00BA4B04" w:rsidP="00A64FE3">
            <w:pPr>
              <w:ind w:firstLine="350"/>
              <w:contextualSpacing/>
              <w:jc w:val="both"/>
              <w:rPr>
                <w:b/>
                <w:lang w:val="kk-KZ"/>
              </w:rPr>
            </w:pPr>
            <w:r w:rsidRPr="00A64FE3">
              <w:rPr>
                <w:b/>
                <w:lang w:val="kk-KZ"/>
              </w:rPr>
              <w:t>Жоқ.</w:t>
            </w:r>
          </w:p>
          <w:p w14:paraId="1DF6B43D" w14:textId="77777777" w:rsidR="00BA4B04" w:rsidRPr="00A64FE3" w:rsidRDefault="00BA4B04" w:rsidP="00A64FE3">
            <w:pPr>
              <w:ind w:firstLine="350"/>
              <w:contextualSpacing/>
              <w:jc w:val="both"/>
              <w:rPr>
                <w:bCs/>
                <w:lang w:val="kk-KZ"/>
              </w:rPr>
            </w:pPr>
            <w:r w:rsidRPr="00A64FE3">
              <w:rPr>
                <w:b/>
                <w:lang w:val="kk-KZ"/>
              </w:rPr>
              <w:t>4.</w:t>
            </w:r>
            <w:r w:rsidRPr="00A64FE3">
              <w:rPr>
                <w:bCs/>
                <w:lang w:val="kk-KZ"/>
              </w:rPr>
              <w:t xml:space="preserve"> Инвестициялық преференциялар осы баптың 2-тармағында көзделген инвестициялық келісімшарттардың біреуі бойынша ғана беріледі.</w:t>
            </w:r>
          </w:p>
          <w:p w14:paraId="6D581171" w14:textId="1C6D49A6" w:rsidR="00BA4B04" w:rsidRPr="00A64FE3" w:rsidRDefault="00BA4B04" w:rsidP="00A64FE3">
            <w:pPr>
              <w:tabs>
                <w:tab w:val="left" w:pos="709"/>
              </w:tabs>
              <w:contextualSpacing/>
              <w:jc w:val="both"/>
              <w:rPr>
                <w:lang w:val="kk-KZ"/>
              </w:rPr>
            </w:pPr>
            <w:r w:rsidRPr="00A64FE3">
              <w:rPr>
                <w:bCs/>
                <w:lang w:val="kk-KZ"/>
              </w:rPr>
              <w:t>....</w:t>
            </w:r>
          </w:p>
        </w:tc>
        <w:tc>
          <w:tcPr>
            <w:tcW w:w="2693" w:type="dxa"/>
          </w:tcPr>
          <w:p w14:paraId="27AF35B4" w14:textId="77777777" w:rsidR="00BA4B04" w:rsidRPr="00A64FE3" w:rsidRDefault="00BA4B04" w:rsidP="00A64FE3">
            <w:pPr>
              <w:widowControl w:val="0"/>
              <w:ind w:firstLine="345"/>
              <w:jc w:val="both"/>
              <w:rPr>
                <w:lang w:val="kk-KZ"/>
              </w:rPr>
            </w:pPr>
            <w:r w:rsidRPr="00A64FE3">
              <w:rPr>
                <w:lang w:val="kk-KZ"/>
              </w:rPr>
              <w:t>Жобаның 1-бабы 2-тармағының 7) тармақшасында:</w:t>
            </w:r>
          </w:p>
          <w:p w14:paraId="07AC1069" w14:textId="77777777" w:rsidR="00BA4B04" w:rsidRPr="00A64FE3" w:rsidRDefault="00BA4B04" w:rsidP="00A64FE3">
            <w:pPr>
              <w:widowControl w:val="0"/>
              <w:ind w:firstLine="345"/>
              <w:jc w:val="both"/>
              <w:rPr>
                <w:lang w:val="kk-KZ"/>
              </w:rPr>
            </w:pPr>
            <w:r w:rsidRPr="00A64FE3">
              <w:rPr>
                <w:lang w:val="kk-KZ"/>
              </w:rPr>
              <w:t xml:space="preserve">мынадай мазмұндағы он екінші абзацпен </w:t>
            </w:r>
            <w:r w:rsidRPr="00A64FE3">
              <w:rPr>
                <w:b/>
                <w:bCs/>
                <w:lang w:val="kk-KZ"/>
              </w:rPr>
              <w:t>толықтырылсын:</w:t>
            </w:r>
          </w:p>
          <w:p w14:paraId="6EFE53B3" w14:textId="77777777" w:rsidR="00BA4B04" w:rsidRPr="00A64FE3" w:rsidRDefault="00BA4B04" w:rsidP="00A64FE3">
            <w:pPr>
              <w:widowControl w:val="0"/>
              <w:ind w:firstLine="345"/>
              <w:jc w:val="both"/>
              <w:rPr>
                <w:b/>
                <w:bCs/>
                <w:lang w:val="kk-KZ"/>
              </w:rPr>
            </w:pPr>
            <w:r w:rsidRPr="00A64FE3">
              <w:rPr>
                <w:b/>
                <w:bCs/>
                <w:lang w:val="kk-KZ"/>
              </w:rPr>
              <w:t>«мынадай мазмұндағы 3-1-тармақпен толықтырылсын:»;</w:t>
            </w:r>
          </w:p>
          <w:p w14:paraId="2DDDE5C7" w14:textId="77777777" w:rsidR="00BA4B04" w:rsidRPr="00A64FE3" w:rsidRDefault="00BA4B04" w:rsidP="00A64FE3">
            <w:pPr>
              <w:widowControl w:val="0"/>
              <w:ind w:firstLine="345"/>
              <w:jc w:val="both"/>
              <w:rPr>
                <w:lang w:val="kk-KZ"/>
              </w:rPr>
            </w:pPr>
          </w:p>
          <w:p w14:paraId="66A21D4D" w14:textId="34C4BE90" w:rsidR="00BA4B04" w:rsidRPr="00A64FE3" w:rsidRDefault="00BA4B04" w:rsidP="00A64FE3">
            <w:pPr>
              <w:widowControl w:val="0"/>
              <w:ind w:firstLine="219"/>
              <w:jc w:val="both"/>
              <w:rPr>
                <w:lang w:val="kk-KZ"/>
              </w:rPr>
            </w:pPr>
            <w:r w:rsidRPr="00A64FE3">
              <w:rPr>
                <w:lang w:val="kk-KZ"/>
              </w:rPr>
              <w:t xml:space="preserve">«он екінші абзацтағы </w:t>
            </w:r>
            <w:r w:rsidRPr="00A64FE3">
              <w:rPr>
                <w:b/>
                <w:bCs/>
                <w:lang w:val="kk-KZ"/>
              </w:rPr>
              <w:t>«4)»</w:t>
            </w:r>
            <w:r w:rsidRPr="00A64FE3">
              <w:rPr>
                <w:lang w:val="kk-KZ"/>
              </w:rPr>
              <w:t xml:space="preserve"> деген цифр </w:t>
            </w:r>
            <w:r w:rsidRPr="00A64FE3">
              <w:rPr>
                <w:b/>
                <w:bCs/>
                <w:lang w:val="kk-KZ"/>
              </w:rPr>
              <w:t>«3-1)»</w:t>
            </w:r>
            <w:r w:rsidRPr="00A64FE3">
              <w:rPr>
                <w:lang w:val="kk-KZ"/>
              </w:rPr>
              <w:t xml:space="preserve"> деген цифрлармен ауыстырылсын.</w:t>
            </w:r>
          </w:p>
        </w:tc>
        <w:tc>
          <w:tcPr>
            <w:tcW w:w="2977" w:type="dxa"/>
          </w:tcPr>
          <w:p w14:paraId="7ACF67C9" w14:textId="77777777" w:rsidR="00BA4B04" w:rsidRPr="00A64FE3" w:rsidRDefault="00BA4B04" w:rsidP="00A64FE3">
            <w:pPr>
              <w:ind w:firstLine="355"/>
              <w:jc w:val="both"/>
              <w:rPr>
                <w:b/>
                <w:lang w:val="kk-KZ"/>
              </w:rPr>
            </w:pPr>
            <w:r w:rsidRPr="00A64FE3">
              <w:rPr>
                <w:b/>
                <w:lang w:val="kk-KZ"/>
              </w:rPr>
              <w:t>Заңнама бөлімі</w:t>
            </w:r>
          </w:p>
          <w:p w14:paraId="01CD832F" w14:textId="77777777" w:rsidR="00BA4B04" w:rsidRPr="00A64FE3" w:rsidRDefault="00BA4B04" w:rsidP="00A64FE3">
            <w:pPr>
              <w:ind w:firstLine="355"/>
              <w:jc w:val="both"/>
              <w:rPr>
                <w:b/>
                <w:lang w:val="kk-KZ"/>
              </w:rPr>
            </w:pPr>
          </w:p>
          <w:p w14:paraId="744AF98C" w14:textId="442E4A9C" w:rsidR="00BA4B04" w:rsidRPr="00A64FE3" w:rsidRDefault="00BA4B04" w:rsidP="00A64FE3">
            <w:pPr>
              <w:widowControl w:val="0"/>
              <w:ind w:firstLine="318"/>
              <w:jc w:val="both"/>
              <w:rPr>
                <w:b/>
                <w:bCs/>
                <w:lang w:val="kk-KZ"/>
              </w:rPr>
            </w:pPr>
            <w:r w:rsidRPr="00A64FE3">
              <w:rPr>
                <w:bCs/>
                <w:lang w:val="kk-KZ"/>
              </w:rPr>
              <w:t>«Құқықтық актілер туралы» Заңның 27-бабының 6-тармағына және 26-бабының 7-тармағына сәйкес келтіру.</w:t>
            </w:r>
          </w:p>
        </w:tc>
        <w:tc>
          <w:tcPr>
            <w:tcW w:w="1701" w:type="dxa"/>
          </w:tcPr>
          <w:p w14:paraId="3EF126C7" w14:textId="77777777" w:rsidR="00BA4B04" w:rsidRPr="00A64FE3" w:rsidRDefault="00BA4B04" w:rsidP="00A64FE3">
            <w:pPr>
              <w:widowControl w:val="0"/>
              <w:ind w:left="-107"/>
              <w:rPr>
                <w:b/>
                <w:bCs/>
                <w:lang w:val="kk-KZ"/>
              </w:rPr>
            </w:pPr>
            <w:r w:rsidRPr="00A64FE3">
              <w:rPr>
                <w:b/>
                <w:bCs/>
                <w:lang w:val="kk-KZ"/>
              </w:rPr>
              <w:t>Талқылауға</w:t>
            </w:r>
          </w:p>
          <w:p w14:paraId="4469848C" w14:textId="77777777" w:rsidR="00BA4B04" w:rsidRPr="00A64FE3" w:rsidRDefault="00BA4B04" w:rsidP="00A64FE3">
            <w:pPr>
              <w:widowControl w:val="0"/>
              <w:ind w:left="-107"/>
              <w:rPr>
                <w:b/>
                <w:bCs/>
                <w:lang w:val="kk-KZ"/>
              </w:rPr>
            </w:pPr>
          </w:p>
          <w:p w14:paraId="7B54633F" w14:textId="1F0ECA0D" w:rsidR="00BA4B04" w:rsidRPr="00A64FE3" w:rsidRDefault="00BA4B04" w:rsidP="00A64FE3">
            <w:pPr>
              <w:widowControl w:val="0"/>
              <w:rPr>
                <w:bCs/>
                <w:color w:val="FF0000"/>
                <w:lang w:val="kk-KZ"/>
              </w:rPr>
            </w:pPr>
            <w:r w:rsidRPr="00A64FE3">
              <w:rPr>
                <w:b/>
                <w:bCs/>
                <w:lang w:val="kk-KZ"/>
              </w:rPr>
              <w:t>Пысықтауға</w:t>
            </w:r>
          </w:p>
        </w:tc>
      </w:tr>
      <w:tr w:rsidR="00A64FE3" w:rsidRPr="00A64FE3" w14:paraId="3262C3CF" w14:textId="77777777" w:rsidTr="00A64FE3">
        <w:trPr>
          <w:gridBefore w:val="1"/>
          <w:wBefore w:w="29" w:type="dxa"/>
        </w:trPr>
        <w:tc>
          <w:tcPr>
            <w:tcW w:w="568" w:type="dxa"/>
            <w:gridSpan w:val="2"/>
          </w:tcPr>
          <w:p w14:paraId="47E56445" w14:textId="77777777" w:rsidR="00BA4B04" w:rsidRPr="00A64FE3" w:rsidRDefault="00BA4B04" w:rsidP="00A64FE3">
            <w:pPr>
              <w:pStyle w:val="a3"/>
              <w:widowControl w:val="0"/>
              <w:numPr>
                <w:ilvl w:val="0"/>
                <w:numId w:val="1"/>
              </w:numPr>
              <w:jc w:val="center"/>
              <w:rPr>
                <w:rFonts w:ascii="Times New Roman" w:hAnsi="Times New Roman"/>
                <w:lang w:val="kk-KZ"/>
              </w:rPr>
            </w:pPr>
          </w:p>
        </w:tc>
        <w:tc>
          <w:tcPr>
            <w:tcW w:w="1559" w:type="dxa"/>
          </w:tcPr>
          <w:p w14:paraId="2A071D4B" w14:textId="77777777" w:rsidR="00BA4B04" w:rsidRPr="00A64FE3" w:rsidRDefault="00BA4B04" w:rsidP="00A64FE3">
            <w:pPr>
              <w:widowControl w:val="0"/>
              <w:jc w:val="center"/>
              <w:rPr>
                <w:lang w:val="kk-KZ"/>
              </w:rPr>
            </w:pPr>
            <w:r w:rsidRPr="00A64FE3">
              <w:rPr>
                <w:lang w:val="kk-KZ"/>
              </w:rPr>
              <w:t>Жобаның</w:t>
            </w:r>
          </w:p>
          <w:p w14:paraId="6DFB9B70" w14:textId="77777777" w:rsidR="00BA4B04" w:rsidRPr="00A64FE3" w:rsidRDefault="00BA4B04" w:rsidP="00A64FE3">
            <w:pPr>
              <w:widowControl w:val="0"/>
              <w:jc w:val="center"/>
              <w:rPr>
                <w:lang w:val="kk-KZ"/>
              </w:rPr>
            </w:pPr>
            <w:r w:rsidRPr="00A64FE3">
              <w:rPr>
                <w:lang w:val="kk-KZ"/>
              </w:rPr>
              <w:t>1-бабының</w:t>
            </w:r>
          </w:p>
          <w:p w14:paraId="688705AE" w14:textId="77777777" w:rsidR="00BA4B04" w:rsidRPr="00A64FE3" w:rsidRDefault="00BA4B04" w:rsidP="00A64FE3">
            <w:pPr>
              <w:widowControl w:val="0"/>
              <w:jc w:val="center"/>
              <w:rPr>
                <w:lang w:val="kk-KZ"/>
              </w:rPr>
            </w:pPr>
            <w:r w:rsidRPr="00A64FE3">
              <w:rPr>
                <w:lang w:val="kk-KZ"/>
              </w:rPr>
              <w:t>2-тармағы</w:t>
            </w:r>
          </w:p>
          <w:p w14:paraId="1EF1D6EE" w14:textId="77777777" w:rsidR="00BA4B04" w:rsidRPr="00A64FE3" w:rsidRDefault="00BA4B04" w:rsidP="00A64FE3">
            <w:pPr>
              <w:widowControl w:val="0"/>
              <w:jc w:val="center"/>
              <w:rPr>
                <w:lang w:val="kk-KZ"/>
              </w:rPr>
            </w:pPr>
            <w:r w:rsidRPr="00A64FE3">
              <w:rPr>
                <w:lang w:val="kk-KZ"/>
              </w:rPr>
              <w:t>8) тармақша-сының</w:t>
            </w:r>
          </w:p>
          <w:p w14:paraId="3ECF1F75" w14:textId="77777777" w:rsidR="00BA4B04" w:rsidRPr="00A64FE3" w:rsidRDefault="00BA4B04" w:rsidP="00A64FE3">
            <w:pPr>
              <w:widowControl w:val="0"/>
              <w:jc w:val="center"/>
              <w:rPr>
                <w:lang w:val="kk-KZ"/>
              </w:rPr>
            </w:pPr>
            <w:r w:rsidRPr="00A64FE3">
              <w:rPr>
                <w:lang w:val="kk-KZ"/>
              </w:rPr>
              <w:t>бірінші, сегізінші, қырық бесінші және қырық сегізінші абзацтары</w:t>
            </w:r>
          </w:p>
          <w:p w14:paraId="2AF6B1C8" w14:textId="77777777" w:rsidR="00BA4B04" w:rsidRPr="00A64FE3" w:rsidRDefault="00BA4B04" w:rsidP="00A64FE3">
            <w:pPr>
              <w:widowControl w:val="0"/>
              <w:jc w:val="center"/>
              <w:rPr>
                <w:lang w:val="kk-KZ"/>
              </w:rPr>
            </w:pPr>
          </w:p>
          <w:p w14:paraId="550F1D2C" w14:textId="77777777" w:rsidR="00BA4B04" w:rsidRPr="00A64FE3" w:rsidRDefault="00BA4B04" w:rsidP="00A64FE3">
            <w:pPr>
              <w:widowControl w:val="0"/>
              <w:jc w:val="center"/>
              <w:rPr>
                <w:i/>
                <w:iCs/>
                <w:lang w:val="kk-KZ"/>
              </w:rPr>
            </w:pPr>
            <w:r w:rsidRPr="00A64FE3">
              <w:rPr>
                <w:i/>
                <w:iCs/>
                <w:lang w:val="kk-KZ"/>
              </w:rPr>
              <w:t>ҚР Кәсіпкерлік кодексінің</w:t>
            </w:r>
          </w:p>
          <w:p w14:paraId="46449012" w14:textId="3FDF00D1" w:rsidR="00BA4B04" w:rsidRPr="00A64FE3" w:rsidRDefault="00BA4B04" w:rsidP="00A64FE3">
            <w:pPr>
              <w:widowControl w:val="0"/>
              <w:jc w:val="center"/>
              <w:rPr>
                <w:lang w:val="kk-KZ"/>
              </w:rPr>
            </w:pPr>
            <w:r w:rsidRPr="00A64FE3">
              <w:rPr>
                <w:i/>
                <w:iCs/>
                <w:lang w:val="kk-KZ"/>
              </w:rPr>
              <w:lastRenderedPageBreak/>
              <w:t>жаңа бабы</w:t>
            </w:r>
          </w:p>
        </w:tc>
        <w:tc>
          <w:tcPr>
            <w:tcW w:w="3118" w:type="dxa"/>
          </w:tcPr>
          <w:p w14:paraId="4F57D6AF" w14:textId="692F37FA" w:rsidR="00BA4B04" w:rsidRPr="00A64FE3" w:rsidRDefault="00BA4B04" w:rsidP="00A64FE3">
            <w:pPr>
              <w:shd w:val="clear" w:color="auto" w:fill="FFFFFF"/>
              <w:ind w:firstLine="309"/>
              <w:jc w:val="both"/>
              <w:textAlignment w:val="baseline"/>
              <w:outlineLvl w:val="2"/>
              <w:rPr>
                <w:b/>
                <w:bCs/>
                <w:color w:val="1E1E1E"/>
                <w:lang w:val="kk-KZ" w:eastAsia="en-US"/>
              </w:rPr>
            </w:pPr>
            <w:r w:rsidRPr="00A64FE3">
              <w:rPr>
                <w:b/>
                <w:bCs/>
                <w:bdr w:val="none" w:sz="0" w:space="0" w:color="auto" w:frame="1"/>
                <w:lang w:val="kk-KZ"/>
              </w:rPr>
              <w:lastRenderedPageBreak/>
              <w:t>Жоқ.</w:t>
            </w:r>
          </w:p>
        </w:tc>
        <w:tc>
          <w:tcPr>
            <w:tcW w:w="3119" w:type="dxa"/>
          </w:tcPr>
          <w:p w14:paraId="53835ACB" w14:textId="77777777" w:rsidR="00BA4B04" w:rsidRPr="00A64FE3" w:rsidRDefault="00BA4B04" w:rsidP="00A64FE3">
            <w:pPr>
              <w:ind w:firstLine="350"/>
              <w:contextualSpacing/>
              <w:jc w:val="both"/>
              <w:rPr>
                <w:bCs/>
                <w:lang w:val="kk-KZ"/>
              </w:rPr>
            </w:pPr>
            <w:r w:rsidRPr="00A64FE3">
              <w:rPr>
                <w:bCs/>
                <w:lang w:val="kk-KZ"/>
              </w:rPr>
              <w:t>2. 2015 жылғы 29 қазандағы Қазақстан Республикасының Кәсіпкерлік кодексіне:</w:t>
            </w:r>
          </w:p>
          <w:p w14:paraId="713F09F1" w14:textId="77777777" w:rsidR="00BA4B04" w:rsidRPr="00A64FE3" w:rsidRDefault="00BA4B04" w:rsidP="00A64FE3">
            <w:pPr>
              <w:ind w:firstLine="350"/>
              <w:contextualSpacing/>
              <w:jc w:val="both"/>
              <w:rPr>
                <w:bCs/>
                <w:lang w:val="kk-KZ"/>
              </w:rPr>
            </w:pPr>
            <w:r w:rsidRPr="00A64FE3">
              <w:rPr>
                <w:bCs/>
                <w:lang w:val="kk-KZ"/>
              </w:rPr>
              <w:t>....</w:t>
            </w:r>
          </w:p>
          <w:p w14:paraId="1A6D477B" w14:textId="77777777" w:rsidR="00BA4B04" w:rsidRPr="00A64FE3" w:rsidRDefault="00BA4B04" w:rsidP="00A64FE3">
            <w:pPr>
              <w:ind w:firstLine="350"/>
              <w:contextualSpacing/>
              <w:jc w:val="both"/>
              <w:rPr>
                <w:bCs/>
                <w:lang w:val="kk-KZ"/>
              </w:rPr>
            </w:pPr>
            <w:r w:rsidRPr="00A64FE3">
              <w:rPr>
                <w:bCs/>
                <w:lang w:val="kk-KZ"/>
              </w:rPr>
              <w:t xml:space="preserve">8) мынадай мазмұндағы </w:t>
            </w:r>
            <w:r w:rsidRPr="00A64FE3">
              <w:rPr>
                <w:b/>
                <w:lang w:val="kk-KZ"/>
              </w:rPr>
              <w:t>283-1-баппен</w:t>
            </w:r>
            <w:r w:rsidRPr="00A64FE3">
              <w:rPr>
                <w:bCs/>
                <w:lang w:val="kk-KZ"/>
              </w:rPr>
              <w:t xml:space="preserve"> толықтырылсын:</w:t>
            </w:r>
          </w:p>
          <w:p w14:paraId="6D5C06EF" w14:textId="77777777" w:rsidR="00BA4B04" w:rsidRPr="00A64FE3" w:rsidRDefault="00BA4B04" w:rsidP="00A64FE3">
            <w:pPr>
              <w:ind w:firstLine="350"/>
              <w:contextualSpacing/>
              <w:jc w:val="both"/>
              <w:rPr>
                <w:bCs/>
                <w:lang w:val="kk-KZ"/>
              </w:rPr>
            </w:pPr>
            <w:r w:rsidRPr="00A64FE3">
              <w:rPr>
                <w:bCs/>
                <w:lang w:val="kk-KZ"/>
              </w:rPr>
              <w:t>....</w:t>
            </w:r>
          </w:p>
          <w:p w14:paraId="7E82E313" w14:textId="77777777" w:rsidR="00BA4B04" w:rsidRPr="00A64FE3" w:rsidRDefault="00BA4B04" w:rsidP="00A64FE3">
            <w:pPr>
              <w:ind w:firstLine="350"/>
              <w:contextualSpacing/>
              <w:jc w:val="both"/>
              <w:rPr>
                <w:bCs/>
                <w:lang w:val="kk-KZ"/>
              </w:rPr>
            </w:pPr>
            <w:r w:rsidRPr="00A64FE3">
              <w:rPr>
                <w:bCs/>
                <w:lang w:val="kk-KZ"/>
              </w:rPr>
              <w:t xml:space="preserve">Осы баптың мақсатында айлық есептік көрсеткіш </w:t>
            </w:r>
            <w:r w:rsidRPr="00A64FE3">
              <w:rPr>
                <w:b/>
                <w:lang w:val="kk-KZ"/>
              </w:rPr>
              <w:t xml:space="preserve">деп </w:t>
            </w:r>
            <w:r w:rsidRPr="00A64FE3">
              <w:rPr>
                <w:bCs/>
                <w:lang w:val="kk-KZ"/>
              </w:rPr>
              <w:t xml:space="preserve">республикалық бюджет туралы заңда белгіленген және инвестициялық преференциялар беруге </w:t>
            </w:r>
            <w:proofErr w:type="spellStart"/>
            <w:r w:rsidRPr="00A64FE3">
              <w:rPr>
                <w:bCs/>
                <w:lang w:val="kk-KZ"/>
              </w:rPr>
              <w:t>өтінім</w:t>
            </w:r>
            <w:proofErr w:type="spellEnd"/>
            <w:r w:rsidRPr="00A64FE3">
              <w:rPr>
                <w:bCs/>
                <w:lang w:val="kk-KZ"/>
              </w:rPr>
              <w:t xml:space="preserve"> берілген күні </w:t>
            </w:r>
            <w:r w:rsidRPr="00A64FE3">
              <w:rPr>
                <w:bCs/>
                <w:lang w:val="kk-KZ"/>
              </w:rPr>
              <w:lastRenderedPageBreak/>
              <w:t>қолданыста болатын айлық есептік көрсеткіш түсініледі.</w:t>
            </w:r>
          </w:p>
          <w:p w14:paraId="7E4E519A" w14:textId="77777777" w:rsidR="00BA4B04" w:rsidRPr="00A64FE3" w:rsidRDefault="00BA4B04" w:rsidP="00A64FE3">
            <w:pPr>
              <w:ind w:firstLine="350"/>
              <w:contextualSpacing/>
              <w:jc w:val="both"/>
              <w:rPr>
                <w:bCs/>
                <w:lang w:val="kk-KZ"/>
              </w:rPr>
            </w:pPr>
            <w:r w:rsidRPr="00A64FE3">
              <w:rPr>
                <w:bCs/>
                <w:lang w:val="kk-KZ"/>
              </w:rPr>
              <w:t>.....</w:t>
            </w:r>
          </w:p>
          <w:p w14:paraId="1D9D6AF9" w14:textId="77777777" w:rsidR="00BA4B04" w:rsidRPr="00A64FE3" w:rsidRDefault="00BA4B04" w:rsidP="00A64FE3">
            <w:pPr>
              <w:ind w:firstLine="350"/>
              <w:contextualSpacing/>
              <w:jc w:val="both"/>
              <w:rPr>
                <w:bCs/>
                <w:lang w:val="kk-KZ"/>
              </w:rPr>
            </w:pPr>
            <w:r w:rsidRPr="00A64FE3">
              <w:rPr>
                <w:bCs/>
                <w:lang w:val="kk-KZ"/>
              </w:rPr>
              <w:t>7. Инвестициялар туралы келісім:</w:t>
            </w:r>
          </w:p>
          <w:p w14:paraId="3B1D86D5" w14:textId="77777777" w:rsidR="00BA4B04" w:rsidRPr="00A64FE3" w:rsidRDefault="00BA4B04" w:rsidP="00A64FE3">
            <w:pPr>
              <w:ind w:firstLine="350"/>
              <w:contextualSpacing/>
              <w:jc w:val="both"/>
              <w:rPr>
                <w:bCs/>
                <w:lang w:val="kk-KZ"/>
              </w:rPr>
            </w:pPr>
            <w:r w:rsidRPr="00A64FE3">
              <w:rPr>
                <w:bCs/>
                <w:lang w:val="kk-KZ"/>
              </w:rPr>
              <w:t>1)</w:t>
            </w:r>
            <w:r w:rsidRPr="00A64FE3">
              <w:rPr>
                <w:b/>
                <w:lang w:val="kk-KZ"/>
              </w:rPr>
              <w:t xml:space="preserve"> </w:t>
            </w:r>
            <w:r w:rsidRPr="00A64FE3">
              <w:rPr>
                <w:bCs/>
                <w:lang w:val="kk-KZ"/>
              </w:rPr>
              <w:t>осы Кодекстің</w:t>
            </w:r>
            <w:r w:rsidRPr="00A64FE3">
              <w:rPr>
                <w:b/>
                <w:lang w:val="kk-KZ"/>
              </w:rPr>
              <w:t xml:space="preserve"> 284-4-бабында және «Салық және бюджетке төленетін басқа да міндетті төлемдер туралы» Қазақстан Республикасының Кодексінде (Салық кодексі) </w:t>
            </w:r>
            <w:r w:rsidRPr="00A64FE3">
              <w:rPr>
                <w:bCs/>
                <w:lang w:val="kk-KZ"/>
              </w:rPr>
              <w:t>көзделген салықтар бойынша преференциялар;</w:t>
            </w:r>
          </w:p>
          <w:p w14:paraId="76CA71F1" w14:textId="77777777" w:rsidR="00BA4B04" w:rsidRPr="00A64FE3" w:rsidRDefault="00BA4B04" w:rsidP="00A64FE3">
            <w:pPr>
              <w:ind w:firstLine="350"/>
              <w:contextualSpacing/>
              <w:jc w:val="both"/>
              <w:rPr>
                <w:bCs/>
                <w:lang w:val="kk-KZ"/>
              </w:rPr>
            </w:pPr>
            <w:r w:rsidRPr="00A64FE3">
              <w:rPr>
                <w:bCs/>
                <w:lang w:val="kk-KZ"/>
              </w:rPr>
              <w:t>....</w:t>
            </w:r>
          </w:p>
          <w:p w14:paraId="4F821F37" w14:textId="77777777" w:rsidR="00BA4B04" w:rsidRPr="00A64FE3" w:rsidRDefault="00BA4B04" w:rsidP="00A64FE3">
            <w:pPr>
              <w:ind w:firstLine="350"/>
              <w:contextualSpacing/>
              <w:jc w:val="both"/>
              <w:rPr>
                <w:bCs/>
                <w:lang w:val="kk-KZ"/>
              </w:rPr>
            </w:pPr>
            <w:r w:rsidRPr="00A64FE3">
              <w:rPr>
                <w:bCs/>
                <w:lang w:val="kk-KZ"/>
              </w:rPr>
              <w:t xml:space="preserve">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w:t>
            </w:r>
            <w:r w:rsidRPr="00A64FE3">
              <w:rPr>
                <w:bCs/>
                <w:lang w:val="kk-KZ"/>
              </w:rPr>
              <w:lastRenderedPageBreak/>
              <w:t xml:space="preserve">мен бюджетке төленетін төлемдердің түсуін қамтамасыз ету саласындағы уәкілетті органмен келісу бойынша инвестициялар жөніндегі уәкілетті орган </w:t>
            </w:r>
            <w:r w:rsidRPr="00A64FE3">
              <w:rPr>
                <w:b/>
                <w:lang w:val="kk-KZ"/>
              </w:rPr>
              <w:t xml:space="preserve">бекіткен </w:t>
            </w:r>
            <w:r w:rsidRPr="00A64FE3">
              <w:rPr>
                <w:bCs/>
                <w:lang w:val="kk-KZ"/>
              </w:rPr>
              <w:t>тәртіпке сәйкес</w:t>
            </w:r>
            <w:r w:rsidRPr="00A64FE3">
              <w:rPr>
                <w:b/>
                <w:lang w:val="kk-KZ"/>
              </w:rPr>
              <w:t xml:space="preserve"> 10</w:t>
            </w:r>
            <w:r w:rsidRPr="00A64FE3">
              <w:rPr>
                <w:bCs/>
                <w:lang w:val="kk-KZ"/>
              </w:rPr>
              <w:t xml:space="preserve"> жылдан аспайтын мерзімде көзделеді.»;</w:t>
            </w:r>
          </w:p>
          <w:p w14:paraId="77D3D0BC" w14:textId="77777777" w:rsidR="00BA4B04" w:rsidRPr="00A64FE3" w:rsidRDefault="00BA4B04" w:rsidP="00A64FE3">
            <w:pPr>
              <w:tabs>
                <w:tab w:val="left" w:pos="709"/>
              </w:tabs>
              <w:contextualSpacing/>
              <w:jc w:val="both"/>
              <w:rPr>
                <w:lang w:val="kk-KZ"/>
              </w:rPr>
            </w:pPr>
          </w:p>
        </w:tc>
        <w:tc>
          <w:tcPr>
            <w:tcW w:w="2693" w:type="dxa"/>
          </w:tcPr>
          <w:p w14:paraId="4DF453C7" w14:textId="77777777" w:rsidR="00BA4B04" w:rsidRPr="00A64FE3" w:rsidRDefault="00BA4B04" w:rsidP="00A64FE3">
            <w:pPr>
              <w:widowControl w:val="0"/>
              <w:ind w:firstLine="219"/>
              <w:jc w:val="both"/>
              <w:rPr>
                <w:lang w:val="kk-KZ"/>
              </w:rPr>
            </w:pPr>
            <w:r w:rsidRPr="00A64FE3">
              <w:rPr>
                <w:lang w:val="kk-KZ"/>
              </w:rPr>
              <w:lastRenderedPageBreak/>
              <w:t>Жобаның 1-бабы 2-тармағының 8) тармақшасында:</w:t>
            </w:r>
          </w:p>
          <w:p w14:paraId="313EC81E" w14:textId="77777777" w:rsidR="00BA4B04" w:rsidRPr="00A64FE3" w:rsidRDefault="00BA4B04" w:rsidP="00A64FE3">
            <w:pPr>
              <w:widowControl w:val="0"/>
              <w:ind w:firstLine="219"/>
              <w:jc w:val="both"/>
              <w:rPr>
                <w:lang w:val="kk-KZ"/>
              </w:rPr>
            </w:pPr>
          </w:p>
          <w:p w14:paraId="50900409" w14:textId="77777777" w:rsidR="00BA4B04" w:rsidRPr="00A64FE3" w:rsidRDefault="00BA4B04" w:rsidP="00A64FE3">
            <w:pPr>
              <w:widowControl w:val="0"/>
              <w:ind w:firstLine="219"/>
              <w:jc w:val="both"/>
              <w:rPr>
                <w:lang w:val="kk-KZ"/>
              </w:rPr>
            </w:pPr>
            <w:r w:rsidRPr="00A64FE3">
              <w:rPr>
                <w:lang w:val="kk-KZ"/>
              </w:rPr>
              <w:t xml:space="preserve">бірінші абзацтағы </w:t>
            </w:r>
            <w:r w:rsidRPr="00A64FE3">
              <w:rPr>
                <w:b/>
                <w:bCs/>
                <w:lang w:val="kk-KZ"/>
              </w:rPr>
              <w:t>«283-1-бапта»</w:t>
            </w:r>
            <w:r w:rsidRPr="00A64FE3">
              <w:rPr>
                <w:lang w:val="kk-KZ"/>
              </w:rPr>
              <w:t xml:space="preserve"> деген сөздер </w:t>
            </w:r>
            <w:r w:rsidRPr="00A64FE3">
              <w:rPr>
                <w:b/>
                <w:bCs/>
                <w:lang w:val="kk-KZ"/>
              </w:rPr>
              <w:t>«283-1, 283-2, 283-3, 283-4 және 283-5-баптарда»</w:t>
            </w:r>
            <w:r w:rsidRPr="00A64FE3">
              <w:rPr>
                <w:lang w:val="kk-KZ"/>
              </w:rPr>
              <w:t xml:space="preserve"> деген сөздермен ауыстырылсын;</w:t>
            </w:r>
          </w:p>
          <w:p w14:paraId="3FF79EA4" w14:textId="77777777" w:rsidR="00BA4B04" w:rsidRPr="00A64FE3" w:rsidRDefault="00BA4B04" w:rsidP="00A64FE3">
            <w:pPr>
              <w:widowControl w:val="0"/>
              <w:ind w:firstLine="219"/>
              <w:jc w:val="both"/>
              <w:rPr>
                <w:lang w:val="kk-KZ"/>
              </w:rPr>
            </w:pPr>
          </w:p>
          <w:p w14:paraId="198DDD76" w14:textId="77777777" w:rsidR="00BA4B04" w:rsidRPr="00A64FE3" w:rsidRDefault="00BA4B04" w:rsidP="00A64FE3">
            <w:pPr>
              <w:widowControl w:val="0"/>
              <w:ind w:firstLine="219"/>
              <w:jc w:val="both"/>
              <w:rPr>
                <w:lang w:val="kk-KZ"/>
              </w:rPr>
            </w:pPr>
            <w:r w:rsidRPr="00A64FE3">
              <w:rPr>
                <w:lang w:val="kk-KZ"/>
              </w:rPr>
              <w:t xml:space="preserve">сегізінші абзац </w:t>
            </w:r>
            <w:r w:rsidRPr="00A64FE3">
              <w:rPr>
                <w:b/>
                <w:bCs/>
                <w:lang w:val="kk-KZ"/>
              </w:rPr>
              <w:t>«деп»</w:t>
            </w:r>
            <w:r w:rsidRPr="00A64FE3">
              <w:rPr>
                <w:lang w:val="kk-KZ"/>
              </w:rPr>
              <w:t xml:space="preserve"> деген сөзден кейін </w:t>
            </w:r>
            <w:r w:rsidRPr="00A64FE3">
              <w:rPr>
                <w:b/>
                <w:bCs/>
                <w:lang w:val="kk-KZ"/>
              </w:rPr>
              <w:t>«тиісті қаржы жылына арналған»</w:t>
            </w:r>
            <w:r w:rsidRPr="00A64FE3">
              <w:rPr>
                <w:lang w:val="kk-KZ"/>
              </w:rPr>
              <w:t xml:space="preserve"> </w:t>
            </w:r>
            <w:r w:rsidRPr="00A64FE3">
              <w:rPr>
                <w:lang w:val="kk-KZ"/>
              </w:rPr>
              <w:lastRenderedPageBreak/>
              <w:t>деген сөздермен толықтырылсын.</w:t>
            </w:r>
          </w:p>
          <w:p w14:paraId="7275B036" w14:textId="77777777" w:rsidR="00BA4B04" w:rsidRPr="00A64FE3" w:rsidRDefault="00BA4B04" w:rsidP="00A64FE3">
            <w:pPr>
              <w:widowControl w:val="0"/>
              <w:ind w:firstLine="219"/>
              <w:jc w:val="both"/>
              <w:rPr>
                <w:lang w:val="kk-KZ"/>
              </w:rPr>
            </w:pPr>
          </w:p>
          <w:p w14:paraId="27F5F83C" w14:textId="77777777" w:rsidR="00BA4B04" w:rsidRPr="00A64FE3" w:rsidRDefault="00BA4B04" w:rsidP="00A64FE3">
            <w:pPr>
              <w:widowControl w:val="0"/>
              <w:ind w:firstLine="219"/>
              <w:jc w:val="both"/>
              <w:rPr>
                <w:i/>
                <w:iCs/>
                <w:lang w:val="kk-KZ"/>
              </w:rPr>
            </w:pPr>
            <w:r w:rsidRPr="00A64FE3">
              <w:rPr>
                <w:i/>
                <w:iCs/>
                <w:lang w:val="kk-KZ"/>
              </w:rPr>
              <w:t>Заң жобасының бүкіл мәтіні бойынша осындай ескертуді көздеу  қажет.</w:t>
            </w:r>
          </w:p>
          <w:p w14:paraId="2240EFF0" w14:textId="77777777" w:rsidR="00BA4B04" w:rsidRPr="00A64FE3" w:rsidRDefault="00BA4B04" w:rsidP="00A64FE3">
            <w:pPr>
              <w:widowControl w:val="0"/>
              <w:ind w:firstLine="219"/>
              <w:jc w:val="both"/>
              <w:rPr>
                <w:lang w:val="kk-KZ"/>
              </w:rPr>
            </w:pPr>
          </w:p>
          <w:p w14:paraId="3041915F" w14:textId="77777777" w:rsidR="00BA4B04" w:rsidRPr="00A64FE3" w:rsidRDefault="00BA4B04" w:rsidP="00A64FE3">
            <w:pPr>
              <w:widowControl w:val="0"/>
              <w:ind w:firstLine="219"/>
              <w:jc w:val="both"/>
              <w:rPr>
                <w:lang w:val="kk-KZ"/>
              </w:rPr>
            </w:pPr>
            <w:r w:rsidRPr="00A64FE3">
              <w:rPr>
                <w:lang w:val="kk-KZ"/>
              </w:rPr>
              <w:t>қырық бесінші абзацтағы «</w:t>
            </w:r>
            <w:r w:rsidRPr="00A64FE3">
              <w:rPr>
                <w:b/>
                <w:lang w:val="kk-KZ"/>
              </w:rPr>
              <w:t>284-4-бабында және «Салық және бюджетке төленетін басқа да міндетті төлемдер туралы» Қазақстан Республикасының Кодексінде (Салық кодексі)»</w:t>
            </w:r>
            <w:r w:rsidRPr="00A64FE3">
              <w:rPr>
                <w:bCs/>
                <w:lang w:val="kk-KZ"/>
              </w:rPr>
              <w:t xml:space="preserve"> </w:t>
            </w:r>
            <w:r w:rsidRPr="00A64FE3">
              <w:rPr>
                <w:lang w:val="kk-KZ"/>
              </w:rPr>
              <w:t xml:space="preserve">деген сөздер </w:t>
            </w:r>
            <w:r w:rsidRPr="00A64FE3">
              <w:rPr>
                <w:b/>
                <w:bCs/>
                <w:lang w:val="kk-KZ"/>
              </w:rPr>
              <w:t>«283-4-бабында және Қазақстан Республикасының Салық кодексінде»</w:t>
            </w:r>
            <w:r w:rsidRPr="00A64FE3">
              <w:rPr>
                <w:lang w:val="kk-KZ"/>
              </w:rPr>
              <w:t xml:space="preserve"> деген сөздермен ауыстырылсын;</w:t>
            </w:r>
          </w:p>
          <w:p w14:paraId="5E72B26A" w14:textId="77777777" w:rsidR="00BA4B04" w:rsidRPr="00A64FE3" w:rsidRDefault="00BA4B04" w:rsidP="00A64FE3">
            <w:pPr>
              <w:widowControl w:val="0"/>
              <w:ind w:firstLine="219"/>
              <w:jc w:val="both"/>
              <w:rPr>
                <w:lang w:val="kk-KZ"/>
              </w:rPr>
            </w:pPr>
          </w:p>
          <w:p w14:paraId="71338298" w14:textId="77777777" w:rsidR="00BA4B04" w:rsidRPr="00A64FE3" w:rsidRDefault="00BA4B04" w:rsidP="00A64FE3">
            <w:pPr>
              <w:widowControl w:val="0"/>
              <w:ind w:firstLine="219"/>
              <w:jc w:val="both"/>
              <w:rPr>
                <w:lang w:val="kk-KZ"/>
              </w:rPr>
            </w:pPr>
            <w:r w:rsidRPr="00A64FE3">
              <w:rPr>
                <w:lang w:val="kk-KZ"/>
              </w:rPr>
              <w:t>қырық сегізінші абзацта:</w:t>
            </w:r>
          </w:p>
          <w:p w14:paraId="6025E53F" w14:textId="77777777" w:rsidR="00BA4B04" w:rsidRPr="00A64FE3" w:rsidRDefault="00BA4B04" w:rsidP="00A64FE3">
            <w:pPr>
              <w:widowControl w:val="0"/>
              <w:ind w:firstLine="219"/>
              <w:jc w:val="both"/>
              <w:rPr>
                <w:lang w:val="kk-KZ"/>
              </w:rPr>
            </w:pPr>
            <w:r w:rsidRPr="00A64FE3">
              <w:rPr>
                <w:b/>
                <w:bCs/>
                <w:lang w:val="kk-KZ"/>
              </w:rPr>
              <w:t>«10»</w:t>
            </w:r>
            <w:r w:rsidRPr="00A64FE3">
              <w:rPr>
                <w:lang w:val="kk-KZ"/>
              </w:rPr>
              <w:t xml:space="preserve"> деген цифрлар </w:t>
            </w:r>
            <w:r w:rsidRPr="00A64FE3">
              <w:rPr>
                <w:b/>
                <w:bCs/>
                <w:lang w:val="kk-KZ"/>
              </w:rPr>
              <w:t>«он»</w:t>
            </w:r>
            <w:r w:rsidRPr="00A64FE3">
              <w:rPr>
                <w:lang w:val="kk-KZ"/>
              </w:rPr>
              <w:t xml:space="preserve"> деген сөзбен ауыстырылсын;</w:t>
            </w:r>
          </w:p>
          <w:p w14:paraId="28D88E9C" w14:textId="77777777" w:rsidR="00BA4B04" w:rsidRPr="00A64FE3" w:rsidRDefault="00BA4B04" w:rsidP="00A64FE3">
            <w:pPr>
              <w:widowControl w:val="0"/>
              <w:ind w:firstLine="219"/>
              <w:jc w:val="both"/>
              <w:rPr>
                <w:lang w:val="kk-KZ"/>
              </w:rPr>
            </w:pPr>
            <w:r w:rsidRPr="00A64FE3">
              <w:rPr>
                <w:b/>
                <w:bCs/>
                <w:lang w:val="kk-KZ"/>
              </w:rPr>
              <w:t xml:space="preserve">«бекіткен» </w:t>
            </w:r>
            <w:r w:rsidRPr="00A64FE3">
              <w:rPr>
                <w:lang w:val="kk-KZ"/>
              </w:rPr>
              <w:t xml:space="preserve">деген сөз </w:t>
            </w:r>
            <w:r w:rsidRPr="00A64FE3">
              <w:rPr>
                <w:b/>
                <w:bCs/>
                <w:lang w:val="kk-KZ"/>
              </w:rPr>
              <w:t>«айқындаған»</w:t>
            </w:r>
            <w:r w:rsidRPr="00A64FE3">
              <w:rPr>
                <w:lang w:val="kk-KZ"/>
              </w:rPr>
              <w:t xml:space="preserve"> деген </w:t>
            </w:r>
            <w:r w:rsidRPr="00A64FE3">
              <w:rPr>
                <w:lang w:val="kk-KZ"/>
              </w:rPr>
              <w:lastRenderedPageBreak/>
              <w:t>сөзбен ауыстырылсын;</w:t>
            </w:r>
          </w:p>
          <w:p w14:paraId="13FBC259" w14:textId="77777777" w:rsidR="00BA4B04" w:rsidRPr="00A64FE3" w:rsidRDefault="00BA4B04" w:rsidP="00A64FE3">
            <w:pPr>
              <w:widowControl w:val="0"/>
              <w:ind w:firstLine="219"/>
              <w:jc w:val="both"/>
              <w:rPr>
                <w:lang w:val="kk-KZ"/>
              </w:rPr>
            </w:pPr>
          </w:p>
        </w:tc>
        <w:tc>
          <w:tcPr>
            <w:tcW w:w="2977" w:type="dxa"/>
          </w:tcPr>
          <w:p w14:paraId="16E3BFA8" w14:textId="77777777" w:rsidR="00BA4B04" w:rsidRPr="00A64FE3" w:rsidRDefault="00BA4B04" w:rsidP="00A64FE3">
            <w:pPr>
              <w:jc w:val="center"/>
              <w:rPr>
                <w:b/>
                <w:lang w:val="kk-KZ"/>
              </w:rPr>
            </w:pPr>
            <w:r w:rsidRPr="00A64FE3">
              <w:rPr>
                <w:b/>
                <w:lang w:val="kk-KZ"/>
              </w:rPr>
              <w:lastRenderedPageBreak/>
              <w:t>Заңнама бөлімі</w:t>
            </w:r>
          </w:p>
          <w:p w14:paraId="3A3C405C" w14:textId="77777777" w:rsidR="00BA4B04" w:rsidRPr="00A64FE3" w:rsidRDefault="00BA4B04" w:rsidP="00A64FE3">
            <w:pPr>
              <w:jc w:val="center"/>
              <w:rPr>
                <w:b/>
                <w:lang w:val="kk-KZ"/>
              </w:rPr>
            </w:pPr>
          </w:p>
          <w:p w14:paraId="347DE955" w14:textId="77777777" w:rsidR="00BA4B04" w:rsidRPr="00A64FE3" w:rsidRDefault="00BA4B04" w:rsidP="00A64FE3">
            <w:pPr>
              <w:jc w:val="center"/>
              <w:rPr>
                <w:b/>
                <w:lang w:val="kk-KZ"/>
              </w:rPr>
            </w:pPr>
          </w:p>
          <w:p w14:paraId="5D6D2889" w14:textId="77777777" w:rsidR="00BA4B04" w:rsidRPr="00A64FE3" w:rsidRDefault="00BA4B04" w:rsidP="00A64FE3">
            <w:pPr>
              <w:jc w:val="center"/>
              <w:rPr>
                <w:b/>
                <w:lang w:val="kk-KZ"/>
              </w:rPr>
            </w:pPr>
          </w:p>
          <w:p w14:paraId="3FB8F4A0" w14:textId="77777777" w:rsidR="00BA4B04" w:rsidRPr="00A64FE3" w:rsidRDefault="00BA4B04" w:rsidP="00A64FE3">
            <w:pPr>
              <w:ind w:firstLine="355"/>
              <w:jc w:val="both"/>
              <w:rPr>
                <w:bCs/>
                <w:lang w:val="kk-KZ"/>
              </w:rPr>
            </w:pPr>
            <w:r w:rsidRPr="00A64FE3">
              <w:rPr>
                <w:bCs/>
                <w:lang w:val="kk-KZ"/>
              </w:rPr>
              <w:t>Заң техникасы.</w:t>
            </w:r>
          </w:p>
          <w:p w14:paraId="358D6455" w14:textId="77777777" w:rsidR="00BA4B04" w:rsidRPr="00A64FE3" w:rsidRDefault="00BA4B04" w:rsidP="00A64FE3">
            <w:pPr>
              <w:ind w:firstLine="355"/>
              <w:jc w:val="both"/>
              <w:rPr>
                <w:bCs/>
                <w:lang w:val="kk-KZ"/>
              </w:rPr>
            </w:pPr>
          </w:p>
          <w:p w14:paraId="0C4EF24A" w14:textId="77777777" w:rsidR="00BA4B04" w:rsidRPr="00A64FE3" w:rsidRDefault="00BA4B04" w:rsidP="00A64FE3">
            <w:pPr>
              <w:ind w:firstLine="355"/>
              <w:jc w:val="both"/>
              <w:rPr>
                <w:bCs/>
                <w:lang w:val="kk-KZ"/>
              </w:rPr>
            </w:pPr>
          </w:p>
          <w:p w14:paraId="4BB1B974" w14:textId="77777777" w:rsidR="00BA4B04" w:rsidRPr="00A64FE3" w:rsidRDefault="00BA4B04" w:rsidP="00A64FE3">
            <w:pPr>
              <w:ind w:firstLine="355"/>
              <w:jc w:val="both"/>
              <w:rPr>
                <w:bCs/>
                <w:lang w:val="kk-KZ"/>
              </w:rPr>
            </w:pPr>
          </w:p>
          <w:p w14:paraId="7C24764C" w14:textId="77777777" w:rsidR="00BA4B04" w:rsidRPr="00A64FE3" w:rsidRDefault="00BA4B04" w:rsidP="00A64FE3">
            <w:pPr>
              <w:ind w:firstLine="355"/>
              <w:jc w:val="both"/>
              <w:rPr>
                <w:bCs/>
                <w:lang w:val="kk-KZ"/>
              </w:rPr>
            </w:pPr>
          </w:p>
          <w:p w14:paraId="1DDB35AD" w14:textId="77777777" w:rsidR="00BA4B04" w:rsidRPr="00A64FE3" w:rsidRDefault="00BA4B04" w:rsidP="00A64FE3">
            <w:pPr>
              <w:ind w:firstLine="355"/>
              <w:jc w:val="both"/>
              <w:rPr>
                <w:bCs/>
                <w:lang w:val="kk-KZ"/>
              </w:rPr>
            </w:pPr>
          </w:p>
          <w:p w14:paraId="7DA6EF42" w14:textId="77777777" w:rsidR="00BA4B04" w:rsidRPr="00A64FE3" w:rsidRDefault="00BA4B04" w:rsidP="00A64FE3">
            <w:pPr>
              <w:ind w:firstLine="355"/>
              <w:jc w:val="both"/>
              <w:rPr>
                <w:bCs/>
                <w:lang w:val="kk-KZ"/>
              </w:rPr>
            </w:pPr>
          </w:p>
          <w:p w14:paraId="0835A6C6" w14:textId="77777777" w:rsidR="00BA4B04" w:rsidRPr="00A64FE3" w:rsidRDefault="00BA4B04" w:rsidP="00A64FE3">
            <w:pPr>
              <w:ind w:firstLine="355"/>
              <w:jc w:val="both"/>
              <w:rPr>
                <w:bCs/>
                <w:lang w:val="kk-KZ"/>
              </w:rPr>
            </w:pPr>
          </w:p>
          <w:p w14:paraId="0D4BADB5" w14:textId="77777777" w:rsidR="00BA4B04" w:rsidRPr="00A64FE3" w:rsidRDefault="00BA4B04" w:rsidP="00A64FE3">
            <w:pPr>
              <w:ind w:firstLine="355"/>
              <w:jc w:val="both"/>
              <w:rPr>
                <w:bCs/>
                <w:lang w:val="kk-KZ"/>
              </w:rPr>
            </w:pPr>
            <w:r w:rsidRPr="00A64FE3">
              <w:rPr>
                <w:bCs/>
                <w:lang w:val="kk-KZ"/>
              </w:rPr>
              <w:t>Редакциясын нақтылау.</w:t>
            </w:r>
          </w:p>
          <w:p w14:paraId="2B53BFF0" w14:textId="77777777" w:rsidR="00BA4B04" w:rsidRPr="00A64FE3" w:rsidRDefault="00BA4B04" w:rsidP="00A64FE3">
            <w:pPr>
              <w:ind w:firstLine="355"/>
              <w:jc w:val="both"/>
              <w:rPr>
                <w:bCs/>
                <w:lang w:val="kk-KZ"/>
              </w:rPr>
            </w:pPr>
          </w:p>
          <w:p w14:paraId="46F72318" w14:textId="77777777" w:rsidR="00BA4B04" w:rsidRPr="00A64FE3" w:rsidRDefault="00BA4B04" w:rsidP="00A64FE3">
            <w:pPr>
              <w:ind w:firstLine="355"/>
              <w:jc w:val="both"/>
              <w:rPr>
                <w:bCs/>
                <w:lang w:val="kk-KZ"/>
              </w:rPr>
            </w:pPr>
          </w:p>
          <w:p w14:paraId="120A1F72" w14:textId="77777777" w:rsidR="00BA4B04" w:rsidRPr="00A64FE3" w:rsidRDefault="00BA4B04" w:rsidP="00A64FE3">
            <w:pPr>
              <w:ind w:firstLine="355"/>
              <w:jc w:val="both"/>
              <w:rPr>
                <w:bCs/>
                <w:lang w:val="kk-KZ"/>
              </w:rPr>
            </w:pPr>
          </w:p>
          <w:p w14:paraId="29651615" w14:textId="77777777" w:rsidR="00BA4B04" w:rsidRPr="00A64FE3" w:rsidRDefault="00BA4B04" w:rsidP="00A64FE3">
            <w:pPr>
              <w:ind w:firstLine="355"/>
              <w:jc w:val="both"/>
              <w:rPr>
                <w:bCs/>
                <w:lang w:val="kk-KZ"/>
              </w:rPr>
            </w:pPr>
          </w:p>
          <w:p w14:paraId="260CE9EA" w14:textId="77777777" w:rsidR="00BA4B04" w:rsidRPr="00A64FE3" w:rsidRDefault="00BA4B04" w:rsidP="00A64FE3">
            <w:pPr>
              <w:ind w:firstLine="355"/>
              <w:jc w:val="both"/>
              <w:rPr>
                <w:bCs/>
                <w:lang w:val="kk-KZ"/>
              </w:rPr>
            </w:pPr>
          </w:p>
          <w:p w14:paraId="58767805" w14:textId="77777777" w:rsidR="00BA4B04" w:rsidRPr="00A64FE3" w:rsidRDefault="00BA4B04" w:rsidP="00A64FE3">
            <w:pPr>
              <w:ind w:firstLine="355"/>
              <w:jc w:val="both"/>
              <w:rPr>
                <w:bCs/>
                <w:lang w:val="kk-KZ"/>
              </w:rPr>
            </w:pPr>
          </w:p>
          <w:p w14:paraId="53E732A1" w14:textId="77777777" w:rsidR="00BA4B04" w:rsidRPr="00A64FE3" w:rsidRDefault="00BA4B04" w:rsidP="00A64FE3">
            <w:pPr>
              <w:ind w:firstLine="355"/>
              <w:jc w:val="both"/>
              <w:rPr>
                <w:bCs/>
                <w:lang w:val="kk-KZ"/>
              </w:rPr>
            </w:pPr>
          </w:p>
          <w:p w14:paraId="678E2A05" w14:textId="77777777" w:rsidR="00BA4B04" w:rsidRPr="00A64FE3" w:rsidRDefault="00BA4B04" w:rsidP="00A64FE3">
            <w:pPr>
              <w:ind w:firstLine="355"/>
              <w:jc w:val="both"/>
              <w:rPr>
                <w:bCs/>
                <w:lang w:val="kk-KZ"/>
              </w:rPr>
            </w:pPr>
          </w:p>
          <w:p w14:paraId="53EEF25C" w14:textId="77777777" w:rsidR="00BA4B04" w:rsidRPr="00A64FE3" w:rsidRDefault="00BA4B04" w:rsidP="00A64FE3">
            <w:pPr>
              <w:ind w:firstLine="355"/>
              <w:jc w:val="both"/>
              <w:rPr>
                <w:bCs/>
                <w:lang w:val="kk-KZ"/>
              </w:rPr>
            </w:pPr>
          </w:p>
          <w:p w14:paraId="10D48685" w14:textId="77777777" w:rsidR="00BA4B04" w:rsidRPr="00A64FE3" w:rsidRDefault="00BA4B04" w:rsidP="00A64FE3">
            <w:pPr>
              <w:ind w:firstLine="355"/>
              <w:jc w:val="both"/>
              <w:rPr>
                <w:bCs/>
                <w:lang w:val="kk-KZ"/>
              </w:rPr>
            </w:pPr>
            <w:r w:rsidRPr="00A64FE3">
              <w:rPr>
                <w:bCs/>
                <w:lang w:val="kk-KZ"/>
              </w:rPr>
              <w:t>Қазақстан Республикасының Кәсіпкерлік кодексі, сондай-ақ «Салық және бюджетке төленетін басқа да міндетті төлемдер туралы» Қазақстан Республикасының Кодексі (Салық кодексі) 284-4-бапты қамтымайды.</w:t>
            </w:r>
          </w:p>
          <w:p w14:paraId="443960A7" w14:textId="77777777" w:rsidR="00BA4B04" w:rsidRPr="00A64FE3" w:rsidRDefault="00BA4B04" w:rsidP="00A64FE3">
            <w:pPr>
              <w:ind w:firstLine="355"/>
              <w:jc w:val="both"/>
              <w:rPr>
                <w:bCs/>
                <w:lang w:val="kk-KZ"/>
              </w:rPr>
            </w:pPr>
          </w:p>
          <w:p w14:paraId="683DB351" w14:textId="77777777" w:rsidR="00BA4B04" w:rsidRPr="00A64FE3" w:rsidRDefault="00BA4B04" w:rsidP="00A64FE3">
            <w:pPr>
              <w:ind w:firstLine="355"/>
              <w:jc w:val="both"/>
              <w:rPr>
                <w:bCs/>
                <w:lang w:val="kk-KZ"/>
              </w:rPr>
            </w:pPr>
          </w:p>
          <w:p w14:paraId="221523A9" w14:textId="77777777" w:rsidR="00BA4B04" w:rsidRPr="00A64FE3" w:rsidRDefault="00BA4B04" w:rsidP="00A64FE3">
            <w:pPr>
              <w:ind w:firstLine="355"/>
              <w:jc w:val="both"/>
              <w:rPr>
                <w:bCs/>
                <w:lang w:val="kk-KZ"/>
              </w:rPr>
            </w:pPr>
            <w:r w:rsidRPr="00A64FE3">
              <w:rPr>
                <w:bCs/>
                <w:lang w:val="kk-KZ"/>
              </w:rPr>
              <w:t>Заң техникасы.</w:t>
            </w:r>
          </w:p>
          <w:p w14:paraId="2005E031" w14:textId="77777777" w:rsidR="00BA4B04" w:rsidRPr="00A64FE3" w:rsidRDefault="00BA4B04" w:rsidP="00A64FE3">
            <w:pPr>
              <w:ind w:firstLine="355"/>
              <w:jc w:val="both"/>
              <w:rPr>
                <w:bCs/>
                <w:lang w:val="kk-KZ"/>
              </w:rPr>
            </w:pPr>
          </w:p>
          <w:p w14:paraId="1C766A74" w14:textId="77777777" w:rsidR="00BA4B04" w:rsidRPr="00A64FE3" w:rsidRDefault="00BA4B04" w:rsidP="00A64FE3">
            <w:pPr>
              <w:ind w:firstLine="355"/>
              <w:jc w:val="both"/>
              <w:rPr>
                <w:bCs/>
                <w:lang w:val="kk-KZ"/>
              </w:rPr>
            </w:pPr>
            <w:r w:rsidRPr="00A64FE3">
              <w:rPr>
                <w:bCs/>
                <w:lang w:val="kk-KZ"/>
              </w:rPr>
              <w:t>«Құқықтық актілер туралы» Заңның 1-бабының 13) тармақшасына сәйкес келтіру.</w:t>
            </w:r>
          </w:p>
          <w:p w14:paraId="05DEB5E4" w14:textId="77777777" w:rsidR="00BA4B04" w:rsidRPr="00A64FE3" w:rsidRDefault="00BA4B04" w:rsidP="00A64FE3">
            <w:pPr>
              <w:ind w:firstLine="355"/>
              <w:jc w:val="both"/>
              <w:rPr>
                <w:bCs/>
                <w:lang w:val="kk-KZ"/>
              </w:rPr>
            </w:pPr>
          </w:p>
          <w:p w14:paraId="3C5B8229" w14:textId="77777777" w:rsidR="00BA4B04" w:rsidRPr="00A64FE3" w:rsidRDefault="00BA4B04" w:rsidP="00A64FE3">
            <w:pPr>
              <w:widowControl w:val="0"/>
              <w:ind w:firstLine="318"/>
              <w:jc w:val="both"/>
              <w:rPr>
                <w:b/>
                <w:bCs/>
                <w:lang w:val="kk-KZ"/>
              </w:rPr>
            </w:pPr>
          </w:p>
        </w:tc>
        <w:tc>
          <w:tcPr>
            <w:tcW w:w="1701" w:type="dxa"/>
          </w:tcPr>
          <w:p w14:paraId="4BF4A5D2" w14:textId="77777777" w:rsidR="00BA4B04" w:rsidRPr="00A64FE3" w:rsidRDefault="00BA4B04" w:rsidP="00A64FE3">
            <w:pPr>
              <w:widowControl w:val="0"/>
              <w:ind w:left="-107"/>
              <w:rPr>
                <w:b/>
                <w:bCs/>
                <w:lang w:val="kk-KZ"/>
              </w:rPr>
            </w:pPr>
            <w:r w:rsidRPr="00A64FE3">
              <w:rPr>
                <w:b/>
                <w:bCs/>
                <w:lang w:val="kk-KZ"/>
              </w:rPr>
              <w:lastRenderedPageBreak/>
              <w:t>Талқылауға</w:t>
            </w:r>
          </w:p>
          <w:p w14:paraId="038A59C3" w14:textId="77777777" w:rsidR="00BA4B04" w:rsidRPr="00A64FE3" w:rsidRDefault="00BA4B04" w:rsidP="00A64FE3">
            <w:pPr>
              <w:widowControl w:val="0"/>
              <w:ind w:left="-107"/>
              <w:rPr>
                <w:b/>
                <w:bCs/>
                <w:lang w:val="kk-KZ"/>
              </w:rPr>
            </w:pPr>
          </w:p>
          <w:p w14:paraId="6DA2339A" w14:textId="77777777" w:rsidR="00BA4B04" w:rsidRPr="00A64FE3" w:rsidRDefault="00BA4B04" w:rsidP="00A64FE3">
            <w:pPr>
              <w:widowControl w:val="0"/>
              <w:ind w:left="-107"/>
              <w:rPr>
                <w:b/>
                <w:bCs/>
                <w:lang w:val="kk-KZ"/>
              </w:rPr>
            </w:pPr>
          </w:p>
          <w:p w14:paraId="02A289C5" w14:textId="77777777" w:rsidR="00BA4B04" w:rsidRPr="00A64FE3" w:rsidRDefault="00BA4B04" w:rsidP="00A64FE3">
            <w:pPr>
              <w:widowControl w:val="0"/>
              <w:ind w:left="-107"/>
              <w:rPr>
                <w:b/>
                <w:bCs/>
                <w:lang w:val="kk-KZ"/>
              </w:rPr>
            </w:pPr>
            <w:r w:rsidRPr="00A64FE3">
              <w:rPr>
                <w:b/>
                <w:bCs/>
                <w:lang w:val="kk-KZ"/>
              </w:rPr>
              <w:t>Қабылданды</w:t>
            </w:r>
          </w:p>
          <w:p w14:paraId="308BF08E" w14:textId="77777777" w:rsidR="00BA4B04" w:rsidRPr="00A64FE3" w:rsidRDefault="00BA4B04" w:rsidP="00A64FE3">
            <w:pPr>
              <w:widowControl w:val="0"/>
              <w:ind w:left="-107"/>
              <w:rPr>
                <w:b/>
                <w:bCs/>
                <w:lang w:val="kk-KZ"/>
              </w:rPr>
            </w:pPr>
          </w:p>
          <w:p w14:paraId="039854F4" w14:textId="77777777" w:rsidR="00BA4B04" w:rsidRPr="00A64FE3" w:rsidRDefault="00BA4B04" w:rsidP="00A64FE3">
            <w:pPr>
              <w:widowControl w:val="0"/>
              <w:ind w:left="-107"/>
              <w:rPr>
                <w:b/>
                <w:bCs/>
                <w:lang w:val="kk-KZ"/>
              </w:rPr>
            </w:pPr>
          </w:p>
          <w:p w14:paraId="05FFC533" w14:textId="77777777" w:rsidR="00BA4B04" w:rsidRPr="00A64FE3" w:rsidRDefault="00BA4B04" w:rsidP="00A64FE3">
            <w:pPr>
              <w:widowControl w:val="0"/>
              <w:ind w:left="-107"/>
              <w:rPr>
                <w:b/>
                <w:bCs/>
                <w:lang w:val="kk-KZ"/>
              </w:rPr>
            </w:pPr>
          </w:p>
          <w:p w14:paraId="403CDD9D" w14:textId="77777777" w:rsidR="00BA4B04" w:rsidRPr="00A64FE3" w:rsidRDefault="00BA4B04" w:rsidP="00A64FE3">
            <w:pPr>
              <w:widowControl w:val="0"/>
              <w:ind w:left="-107"/>
              <w:rPr>
                <w:b/>
                <w:bCs/>
                <w:lang w:val="kk-KZ"/>
              </w:rPr>
            </w:pPr>
          </w:p>
          <w:p w14:paraId="7A0EB0B0" w14:textId="77777777" w:rsidR="00BA4B04" w:rsidRPr="00A64FE3" w:rsidRDefault="00BA4B04" w:rsidP="00A64FE3">
            <w:pPr>
              <w:widowControl w:val="0"/>
              <w:ind w:left="-107"/>
              <w:rPr>
                <w:b/>
                <w:bCs/>
                <w:lang w:val="kk-KZ"/>
              </w:rPr>
            </w:pPr>
          </w:p>
          <w:p w14:paraId="209D5C48" w14:textId="77777777" w:rsidR="00BA4B04" w:rsidRPr="00A64FE3" w:rsidRDefault="00BA4B04" w:rsidP="00A64FE3">
            <w:pPr>
              <w:widowControl w:val="0"/>
              <w:ind w:left="-107"/>
              <w:rPr>
                <w:b/>
                <w:bCs/>
                <w:lang w:val="kk-KZ"/>
              </w:rPr>
            </w:pPr>
          </w:p>
          <w:p w14:paraId="4FE9F1E0" w14:textId="77777777" w:rsidR="00BA4B04" w:rsidRPr="00A64FE3" w:rsidRDefault="00BA4B04" w:rsidP="00A64FE3">
            <w:pPr>
              <w:widowControl w:val="0"/>
              <w:ind w:left="-107"/>
              <w:rPr>
                <w:b/>
                <w:bCs/>
                <w:lang w:val="kk-KZ"/>
              </w:rPr>
            </w:pPr>
          </w:p>
          <w:p w14:paraId="5CF0EF4C" w14:textId="77777777" w:rsidR="00BA4B04" w:rsidRPr="00A64FE3" w:rsidRDefault="00BA4B04" w:rsidP="00A64FE3">
            <w:pPr>
              <w:widowControl w:val="0"/>
              <w:ind w:left="-107"/>
              <w:rPr>
                <w:b/>
                <w:bCs/>
                <w:lang w:val="kk-KZ"/>
              </w:rPr>
            </w:pPr>
            <w:r w:rsidRPr="00A64FE3">
              <w:rPr>
                <w:b/>
                <w:bCs/>
                <w:lang w:val="kk-KZ"/>
              </w:rPr>
              <w:t>Қабылданған жоқ.</w:t>
            </w:r>
          </w:p>
          <w:p w14:paraId="2219170B" w14:textId="77777777" w:rsidR="00BA4B04" w:rsidRPr="00A64FE3" w:rsidRDefault="00BA4B04" w:rsidP="00A64FE3">
            <w:pPr>
              <w:widowControl w:val="0"/>
              <w:ind w:left="-107"/>
              <w:rPr>
                <w:b/>
                <w:bCs/>
                <w:lang w:val="kk-KZ"/>
              </w:rPr>
            </w:pPr>
          </w:p>
          <w:p w14:paraId="3795D212" w14:textId="77777777" w:rsidR="00BA4B04" w:rsidRPr="00A64FE3" w:rsidRDefault="00BA4B04" w:rsidP="00A64FE3">
            <w:pPr>
              <w:widowControl w:val="0"/>
              <w:ind w:left="-107"/>
              <w:rPr>
                <w:b/>
                <w:bCs/>
                <w:lang w:val="kk-KZ"/>
              </w:rPr>
            </w:pPr>
          </w:p>
          <w:p w14:paraId="09A8C48C" w14:textId="77777777" w:rsidR="00BA4B04" w:rsidRPr="00A64FE3" w:rsidRDefault="00BA4B04" w:rsidP="00A64FE3">
            <w:pPr>
              <w:widowControl w:val="0"/>
              <w:ind w:left="-107"/>
              <w:rPr>
                <w:b/>
                <w:bCs/>
                <w:lang w:val="kk-KZ"/>
              </w:rPr>
            </w:pPr>
          </w:p>
          <w:p w14:paraId="2A88F7B1" w14:textId="77777777" w:rsidR="00BA4B04" w:rsidRPr="00A64FE3" w:rsidRDefault="00BA4B04" w:rsidP="00A64FE3">
            <w:pPr>
              <w:widowControl w:val="0"/>
              <w:ind w:left="-107"/>
              <w:rPr>
                <w:b/>
                <w:bCs/>
                <w:lang w:val="kk-KZ"/>
              </w:rPr>
            </w:pPr>
          </w:p>
          <w:p w14:paraId="63930A0E" w14:textId="77777777" w:rsidR="00BA4B04" w:rsidRPr="00A64FE3" w:rsidRDefault="00BA4B04" w:rsidP="00A64FE3">
            <w:pPr>
              <w:widowControl w:val="0"/>
              <w:ind w:left="-107"/>
              <w:rPr>
                <w:b/>
                <w:bCs/>
                <w:lang w:val="kk-KZ"/>
              </w:rPr>
            </w:pPr>
          </w:p>
          <w:p w14:paraId="1AF5A33D" w14:textId="77777777" w:rsidR="00BA4B04" w:rsidRPr="00A64FE3" w:rsidRDefault="00BA4B04" w:rsidP="00A64FE3">
            <w:pPr>
              <w:widowControl w:val="0"/>
              <w:ind w:left="-107"/>
              <w:rPr>
                <w:b/>
                <w:bCs/>
                <w:lang w:val="kk-KZ"/>
              </w:rPr>
            </w:pPr>
          </w:p>
          <w:p w14:paraId="5C842111" w14:textId="77777777" w:rsidR="00BA4B04" w:rsidRPr="00A64FE3" w:rsidRDefault="00BA4B04" w:rsidP="00A64FE3">
            <w:pPr>
              <w:widowControl w:val="0"/>
              <w:ind w:left="-107"/>
              <w:rPr>
                <w:b/>
                <w:bCs/>
                <w:lang w:val="kk-KZ"/>
              </w:rPr>
            </w:pPr>
          </w:p>
          <w:p w14:paraId="53F57512" w14:textId="77777777" w:rsidR="00BA4B04" w:rsidRPr="00A64FE3" w:rsidRDefault="00BA4B04" w:rsidP="00A64FE3">
            <w:pPr>
              <w:widowControl w:val="0"/>
              <w:ind w:left="-107"/>
              <w:rPr>
                <w:b/>
                <w:bCs/>
                <w:lang w:val="kk-KZ"/>
              </w:rPr>
            </w:pPr>
          </w:p>
          <w:p w14:paraId="0A9922F6" w14:textId="77777777" w:rsidR="00BA4B04" w:rsidRPr="00A64FE3" w:rsidRDefault="00BA4B04" w:rsidP="00A64FE3">
            <w:pPr>
              <w:widowControl w:val="0"/>
              <w:ind w:left="-107"/>
              <w:rPr>
                <w:b/>
                <w:bCs/>
                <w:lang w:val="kk-KZ"/>
              </w:rPr>
            </w:pPr>
          </w:p>
          <w:p w14:paraId="2FDEEEAA" w14:textId="77777777" w:rsidR="00BA4B04" w:rsidRPr="00A64FE3" w:rsidRDefault="00BA4B04" w:rsidP="00A64FE3">
            <w:pPr>
              <w:widowControl w:val="0"/>
              <w:ind w:left="-107"/>
              <w:rPr>
                <w:b/>
                <w:bCs/>
                <w:lang w:val="kk-KZ"/>
              </w:rPr>
            </w:pPr>
          </w:p>
          <w:p w14:paraId="1676CB8C" w14:textId="77777777" w:rsidR="00BA4B04" w:rsidRPr="00A64FE3" w:rsidRDefault="00BA4B04" w:rsidP="00A64FE3">
            <w:pPr>
              <w:widowControl w:val="0"/>
              <w:ind w:left="-107"/>
              <w:rPr>
                <w:b/>
                <w:bCs/>
                <w:lang w:val="kk-KZ"/>
              </w:rPr>
            </w:pPr>
            <w:r w:rsidRPr="00A64FE3">
              <w:rPr>
                <w:b/>
                <w:bCs/>
                <w:lang w:val="kk-KZ"/>
              </w:rPr>
              <w:t>Пысықталды</w:t>
            </w:r>
          </w:p>
          <w:p w14:paraId="666B80E4" w14:textId="77777777" w:rsidR="00BA4B04" w:rsidRPr="00A64FE3" w:rsidRDefault="00BA4B04" w:rsidP="00A64FE3">
            <w:pPr>
              <w:widowControl w:val="0"/>
              <w:ind w:left="-107"/>
              <w:rPr>
                <w:b/>
                <w:bCs/>
                <w:lang w:val="kk-KZ"/>
              </w:rPr>
            </w:pPr>
          </w:p>
          <w:p w14:paraId="453C8C29" w14:textId="77777777" w:rsidR="00BA4B04" w:rsidRPr="00A64FE3" w:rsidRDefault="00BA4B04" w:rsidP="00A64FE3">
            <w:pPr>
              <w:widowControl w:val="0"/>
              <w:ind w:left="-107"/>
              <w:rPr>
                <w:b/>
                <w:bCs/>
                <w:lang w:val="kk-KZ"/>
              </w:rPr>
            </w:pPr>
          </w:p>
          <w:p w14:paraId="3ED9D8DC" w14:textId="77777777" w:rsidR="00BA4B04" w:rsidRPr="00A64FE3" w:rsidRDefault="00BA4B04" w:rsidP="00A64FE3">
            <w:pPr>
              <w:widowControl w:val="0"/>
              <w:ind w:left="-107"/>
              <w:rPr>
                <w:b/>
                <w:bCs/>
                <w:lang w:val="kk-KZ"/>
              </w:rPr>
            </w:pPr>
          </w:p>
          <w:p w14:paraId="46615334" w14:textId="77777777" w:rsidR="00BA4B04" w:rsidRPr="00A64FE3" w:rsidRDefault="00BA4B04" w:rsidP="00A64FE3">
            <w:pPr>
              <w:widowControl w:val="0"/>
              <w:ind w:left="-107"/>
              <w:rPr>
                <w:b/>
                <w:bCs/>
                <w:lang w:val="kk-KZ"/>
              </w:rPr>
            </w:pPr>
          </w:p>
          <w:p w14:paraId="1EC1BF38" w14:textId="77777777" w:rsidR="00BA4B04" w:rsidRPr="00A64FE3" w:rsidRDefault="00BA4B04" w:rsidP="00A64FE3">
            <w:pPr>
              <w:widowControl w:val="0"/>
              <w:ind w:left="-107"/>
              <w:rPr>
                <w:b/>
                <w:bCs/>
                <w:lang w:val="kk-KZ"/>
              </w:rPr>
            </w:pPr>
          </w:p>
          <w:p w14:paraId="09D18C35" w14:textId="77777777" w:rsidR="00BA4B04" w:rsidRPr="00A64FE3" w:rsidRDefault="00BA4B04" w:rsidP="00A64FE3">
            <w:pPr>
              <w:widowControl w:val="0"/>
              <w:ind w:left="-107"/>
              <w:rPr>
                <w:b/>
                <w:bCs/>
                <w:lang w:val="kk-KZ"/>
              </w:rPr>
            </w:pPr>
          </w:p>
          <w:p w14:paraId="46FC7DF5" w14:textId="77777777" w:rsidR="00BA4B04" w:rsidRPr="00A64FE3" w:rsidRDefault="00BA4B04" w:rsidP="00A64FE3">
            <w:pPr>
              <w:widowControl w:val="0"/>
              <w:ind w:left="-107"/>
              <w:rPr>
                <w:b/>
                <w:bCs/>
                <w:lang w:val="kk-KZ"/>
              </w:rPr>
            </w:pPr>
          </w:p>
          <w:p w14:paraId="5F78FC64" w14:textId="77777777" w:rsidR="00BA4B04" w:rsidRPr="00A64FE3" w:rsidRDefault="00BA4B04" w:rsidP="00A64FE3">
            <w:pPr>
              <w:widowControl w:val="0"/>
              <w:ind w:left="-107"/>
              <w:rPr>
                <w:b/>
                <w:bCs/>
                <w:lang w:val="kk-KZ"/>
              </w:rPr>
            </w:pPr>
          </w:p>
          <w:p w14:paraId="3F7760BE" w14:textId="77777777" w:rsidR="00BA4B04" w:rsidRPr="00A64FE3" w:rsidRDefault="00BA4B04" w:rsidP="00A64FE3">
            <w:pPr>
              <w:widowControl w:val="0"/>
              <w:ind w:left="-107"/>
              <w:rPr>
                <w:b/>
                <w:bCs/>
                <w:lang w:val="kk-KZ"/>
              </w:rPr>
            </w:pPr>
          </w:p>
          <w:p w14:paraId="61C73FC0" w14:textId="77777777" w:rsidR="00BA4B04" w:rsidRPr="00A64FE3" w:rsidRDefault="00BA4B04" w:rsidP="00A64FE3">
            <w:pPr>
              <w:widowControl w:val="0"/>
              <w:ind w:left="-107"/>
              <w:rPr>
                <w:b/>
                <w:bCs/>
                <w:lang w:val="kk-KZ"/>
              </w:rPr>
            </w:pPr>
          </w:p>
          <w:p w14:paraId="33E583B7" w14:textId="77777777" w:rsidR="00BA4B04" w:rsidRPr="00A64FE3" w:rsidRDefault="00BA4B04" w:rsidP="00A64FE3">
            <w:pPr>
              <w:widowControl w:val="0"/>
              <w:ind w:left="-107"/>
              <w:rPr>
                <w:b/>
                <w:bCs/>
                <w:lang w:val="kk-KZ"/>
              </w:rPr>
            </w:pPr>
          </w:p>
          <w:p w14:paraId="06FACA97" w14:textId="77777777" w:rsidR="00BA4B04" w:rsidRPr="00A64FE3" w:rsidRDefault="00BA4B04" w:rsidP="00A64FE3">
            <w:pPr>
              <w:widowControl w:val="0"/>
              <w:ind w:left="-107"/>
              <w:rPr>
                <w:b/>
                <w:bCs/>
                <w:lang w:val="kk-KZ"/>
              </w:rPr>
            </w:pPr>
          </w:p>
          <w:p w14:paraId="5E3AC4CA" w14:textId="77777777" w:rsidR="00BA4B04" w:rsidRPr="00A64FE3" w:rsidRDefault="00BA4B04" w:rsidP="00A64FE3">
            <w:pPr>
              <w:widowControl w:val="0"/>
              <w:ind w:left="-107"/>
              <w:rPr>
                <w:b/>
                <w:bCs/>
                <w:lang w:val="kk-KZ"/>
              </w:rPr>
            </w:pPr>
            <w:r w:rsidRPr="00A64FE3">
              <w:rPr>
                <w:b/>
                <w:bCs/>
                <w:lang w:val="kk-KZ"/>
              </w:rPr>
              <w:t>Қабылданды</w:t>
            </w:r>
          </w:p>
          <w:p w14:paraId="0F9C7398" w14:textId="77777777" w:rsidR="00BA4B04" w:rsidRPr="00A64FE3" w:rsidRDefault="00BA4B04" w:rsidP="00A64FE3">
            <w:pPr>
              <w:widowControl w:val="0"/>
              <w:ind w:left="-107"/>
              <w:rPr>
                <w:b/>
                <w:bCs/>
                <w:lang w:val="kk-KZ"/>
              </w:rPr>
            </w:pPr>
          </w:p>
          <w:p w14:paraId="1D9D30B8" w14:textId="77777777" w:rsidR="00BA4B04" w:rsidRPr="00A64FE3" w:rsidRDefault="00BA4B04" w:rsidP="00A64FE3">
            <w:pPr>
              <w:widowControl w:val="0"/>
              <w:rPr>
                <w:bCs/>
                <w:color w:val="FF0000"/>
                <w:lang w:val="kk-KZ"/>
              </w:rPr>
            </w:pPr>
          </w:p>
        </w:tc>
      </w:tr>
      <w:tr w:rsidR="00A64FE3" w:rsidRPr="00A64FE3" w14:paraId="3BF252BD" w14:textId="77777777" w:rsidTr="00A64FE3">
        <w:trPr>
          <w:gridBefore w:val="1"/>
          <w:wBefore w:w="29" w:type="dxa"/>
        </w:trPr>
        <w:tc>
          <w:tcPr>
            <w:tcW w:w="568" w:type="dxa"/>
            <w:gridSpan w:val="2"/>
          </w:tcPr>
          <w:p w14:paraId="2D373958" w14:textId="77777777" w:rsidR="00BA4B04" w:rsidRPr="00A64FE3" w:rsidRDefault="00BA4B04" w:rsidP="00A64FE3">
            <w:pPr>
              <w:pStyle w:val="a3"/>
              <w:widowControl w:val="0"/>
              <w:numPr>
                <w:ilvl w:val="0"/>
                <w:numId w:val="1"/>
              </w:numPr>
              <w:jc w:val="center"/>
              <w:rPr>
                <w:rFonts w:ascii="Times New Roman" w:hAnsi="Times New Roman"/>
                <w:lang w:val="kk-KZ"/>
              </w:rPr>
            </w:pPr>
          </w:p>
        </w:tc>
        <w:tc>
          <w:tcPr>
            <w:tcW w:w="1559" w:type="dxa"/>
          </w:tcPr>
          <w:p w14:paraId="539B3A29" w14:textId="77777777" w:rsidR="00BA4B04" w:rsidRPr="00A64FE3" w:rsidRDefault="00BA4B04" w:rsidP="00A64FE3">
            <w:pPr>
              <w:widowControl w:val="0"/>
              <w:jc w:val="center"/>
              <w:rPr>
                <w:lang w:val="kk-KZ"/>
              </w:rPr>
            </w:pPr>
            <w:r w:rsidRPr="00A64FE3">
              <w:rPr>
                <w:lang w:val="kk-KZ"/>
              </w:rPr>
              <w:t>Жобаның</w:t>
            </w:r>
          </w:p>
          <w:p w14:paraId="05131A7A" w14:textId="77777777" w:rsidR="00BA4B04" w:rsidRPr="00A64FE3" w:rsidRDefault="00BA4B04" w:rsidP="00A64FE3">
            <w:pPr>
              <w:widowControl w:val="0"/>
              <w:jc w:val="center"/>
              <w:rPr>
                <w:lang w:val="kk-KZ"/>
              </w:rPr>
            </w:pPr>
            <w:r w:rsidRPr="00A64FE3">
              <w:rPr>
                <w:lang w:val="kk-KZ"/>
              </w:rPr>
              <w:t>1-бабының</w:t>
            </w:r>
          </w:p>
          <w:p w14:paraId="48EB7D28" w14:textId="77777777" w:rsidR="00BA4B04" w:rsidRPr="00A64FE3" w:rsidRDefault="00BA4B04" w:rsidP="00A64FE3">
            <w:pPr>
              <w:widowControl w:val="0"/>
              <w:jc w:val="center"/>
              <w:rPr>
                <w:lang w:val="kk-KZ"/>
              </w:rPr>
            </w:pPr>
            <w:r w:rsidRPr="00A64FE3">
              <w:rPr>
                <w:lang w:val="kk-KZ"/>
              </w:rPr>
              <w:t>2-тармағы</w:t>
            </w:r>
          </w:p>
          <w:p w14:paraId="0D2D4246" w14:textId="77777777" w:rsidR="00BA4B04" w:rsidRPr="00A64FE3" w:rsidRDefault="00BA4B04" w:rsidP="00A64FE3">
            <w:pPr>
              <w:widowControl w:val="0"/>
              <w:jc w:val="center"/>
              <w:rPr>
                <w:lang w:val="kk-KZ"/>
              </w:rPr>
            </w:pPr>
            <w:r w:rsidRPr="00A64FE3">
              <w:rPr>
                <w:lang w:val="kk-KZ"/>
              </w:rPr>
              <w:t>10) тармақша-сының бірінші және төртінші абзацтары</w:t>
            </w:r>
          </w:p>
          <w:p w14:paraId="1C5429A2" w14:textId="77777777" w:rsidR="00BA4B04" w:rsidRPr="00A64FE3" w:rsidRDefault="00BA4B04" w:rsidP="00A64FE3">
            <w:pPr>
              <w:widowControl w:val="0"/>
              <w:jc w:val="center"/>
              <w:rPr>
                <w:lang w:val="kk-KZ"/>
              </w:rPr>
            </w:pPr>
          </w:p>
          <w:p w14:paraId="63CDFA26" w14:textId="77777777" w:rsidR="00BA4B04" w:rsidRPr="00A64FE3" w:rsidRDefault="00BA4B04" w:rsidP="00A64FE3">
            <w:pPr>
              <w:widowControl w:val="0"/>
              <w:jc w:val="center"/>
              <w:rPr>
                <w:i/>
                <w:iCs/>
                <w:lang w:val="kk-KZ"/>
              </w:rPr>
            </w:pPr>
            <w:r w:rsidRPr="00A64FE3">
              <w:rPr>
                <w:i/>
                <w:iCs/>
                <w:lang w:val="kk-KZ"/>
              </w:rPr>
              <w:t>ҚР Кәсіпкерлік кодексінің</w:t>
            </w:r>
          </w:p>
          <w:p w14:paraId="3A9FBB10" w14:textId="70027CE3" w:rsidR="00BA4B04" w:rsidRPr="00A64FE3" w:rsidRDefault="00BA4B04" w:rsidP="00A64FE3">
            <w:pPr>
              <w:widowControl w:val="0"/>
              <w:jc w:val="center"/>
              <w:rPr>
                <w:lang w:val="kk-KZ"/>
              </w:rPr>
            </w:pPr>
            <w:r w:rsidRPr="00A64FE3">
              <w:rPr>
                <w:i/>
                <w:iCs/>
                <w:lang w:val="kk-KZ"/>
              </w:rPr>
              <w:t>жаңа бабы</w:t>
            </w:r>
          </w:p>
        </w:tc>
        <w:tc>
          <w:tcPr>
            <w:tcW w:w="3118" w:type="dxa"/>
          </w:tcPr>
          <w:p w14:paraId="1CD82357" w14:textId="2A7DFEB0" w:rsidR="00BA4B04" w:rsidRPr="00A64FE3" w:rsidRDefault="00BA4B04" w:rsidP="00A64FE3">
            <w:pPr>
              <w:shd w:val="clear" w:color="auto" w:fill="FFFFFF"/>
              <w:ind w:firstLine="309"/>
              <w:jc w:val="both"/>
              <w:textAlignment w:val="baseline"/>
              <w:outlineLvl w:val="2"/>
              <w:rPr>
                <w:b/>
                <w:bCs/>
                <w:color w:val="1E1E1E"/>
                <w:lang w:val="kk-KZ" w:eastAsia="en-US"/>
              </w:rPr>
            </w:pPr>
            <w:r w:rsidRPr="00A64FE3">
              <w:rPr>
                <w:b/>
                <w:bCs/>
                <w:bdr w:val="none" w:sz="0" w:space="0" w:color="auto" w:frame="1"/>
                <w:lang w:val="kk-KZ"/>
              </w:rPr>
              <w:t>Жоқ.</w:t>
            </w:r>
          </w:p>
        </w:tc>
        <w:tc>
          <w:tcPr>
            <w:tcW w:w="3119" w:type="dxa"/>
          </w:tcPr>
          <w:p w14:paraId="3EA060E8" w14:textId="77777777" w:rsidR="00BA4B04" w:rsidRPr="00A64FE3" w:rsidRDefault="00BA4B04" w:rsidP="00A64FE3">
            <w:pPr>
              <w:ind w:firstLine="350"/>
              <w:contextualSpacing/>
              <w:jc w:val="both"/>
              <w:rPr>
                <w:bCs/>
                <w:lang w:val="kk-KZ"/>
              </w:rPr>
            </w:pPr>
            <w:r w:rsidRPr="00A64FE3">
              <w:rPr>
                <w:bCs/>
                <w:lang w:val="kk-KZ"/>
              </w:rPr>
              <w:t>2. 2015 жылғы 29 қазандағы Қазақстан Республикасының Кәсіпкерлік кодексіне:</w:t>
            </w:r>
          </w:p>
          <w:p w14:paraId="29B27C40" w14:textId="77777777" w:rsidR="00BA4B04" w:rsidRPr="00A64FE3" w:rsidRDefault="00BA4B04" w:rsidP="00A64FE3">
            <w:pPr>
              <w:ind w:firstLine="350"/>
              <w:contextualSpacing/>
              <w:jc w:val="both"/>
              <w:rPr>
                <w:bCs/>
                <w:lang w:val="kk-KZ"/>
              </w:rPr>
            </w:pPr>
            <w:r w:rsidRPr="00A64FE3">
              <w:rPr>
                <w:bCs/>
                <w:lang w:val="kk-KZ"/>
              </w:rPr>
              <w:t>....</w:t>
            </w:r>
          </w:p>
          <w:p w14:paraId="3F55602B" w14:textId="77777777" w:rsidR="00BA4B04" w:rsidRPr="00A64FE3" w:rsidRDefault="00BA4B04" w:rsidP="00A64FE3">
            <w:pPr>
              <w:ind w:firstLine="350"/>
              <w:contextualSpacing/>
              <w:jc w:val="both"/>
              <w:rPr>
                <w:b/>
                <w:lang w:val="kk-KZ"/>
              </w:rPr>
            </w:pPr>
            <w:r w:rsidRPr="00A64FE3">
              <w:rPr>
                <w:b/>
                <w:lang w:val="kk-KZ"/>
              </w:rPr>
              <w:t>10)</w:t>
            </w:r>
            <w:r w:rsidRPr="00A64FE3">
              <w:rPr>
                <w:b/>
                <w:lang w:val="kk-KZ"/>
              </w:rPr>
              <w:tab/>
              <w:t>мынадай мазмұндағы 283-3-баппен толықтырылсын:</w:t>
            </w:r>
          </w:p>
          <w:p w14:paraId="49571EF2" w14:textId="77777777" w:rsidR="00BA4B04" w:rsidRPr="00A64FE3" w:rsidRDefault="00BA4B04" w:rsidP="00A64FE3">
            <w:pPr>
              <w:ind w:firstLine="350"/>
              <w:contextualSpacing/>
              <w:jc w:val="both"/>
              <w:rPr>
                <w:bCs/>
                <w:lang w:val="kk-KZ"/>
              </w:rPr>
            </w:pPr>
            <w:r w:rsidRPr="00A64FE3">
              <w:rPr>
                <w:bCs/>
                <w:lang w:val="kk-KZ"/>
              </w:rPr>
              <w:t>...</w:t>
            </w:r>
          </w:p>
          <w:p w14:paraId="2E4B1523" w14:textId="77777777" w:rsidR="00BA4B04" w:rsidRPr="00A64FE3" w:rsidRDefault="00BA4B04" w:rsidP="00A64FE3">
            <w:pPr>
              <w:ind w:firstLine="350"/>
              <w:contextualSpacing/>
              <w:jc w:val="both"/>
              <w:rPr>
                <w:bCs/>
                <w:lang w:val="kk-KZ"/>
              </w:rPr>
            </w:pPr>
            <w:r w:rsidRPr="00A64FE3">
              <w:rPr>
                <w:bCs/>
                <w:lang w:val="kk-KZ"/>
              </w:rPr>
              <w:t xml:space="preserve">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w:t>
            </w:r>
            <w:r w:rsidRPr="00A64FE3">
              <w:rPr>
                <w:b/>
                <w:lang w:val="kk-KZ"/>
              </w:rPr>
              <w:t>жергілікті атқарушы органдармен</w:t>
            </w:r>
            <w:r w:rsidRPr="00A64FE3">
              <w:rPr>
                <w:bCs/>
                <w:lang w:val="kk-KZ"/>
              </w:rPr>
              <w:t xml:space="preserve"> келісім бойынша уақытша өтеусіз </w:t>
            </w:r>
            <w:r w:rsidRPr="00A64FE3">
              <w:rPr>
                <w:bCs/>
                <w:lang w:val="kk-KZ"/>
              </w:rPr>
              <w:lastRenderedPageBreak/>
              <w:t>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міндеттемелер орындалған жағдайда мемлекеттік заттай гранттарды береді.</w:t>
            </w:r>
          </w:p>
          <w:p w14:paraId="1176B6C9" w14:textId="77777777" w:rsidR="00BA4B04" w:rsidRPr="00A64FE3" w:rsidRDefault="00BA4B04" w:rsidP="00A64FE3">
            <w:pPr>
              <w:ind w:firstLine="350"/>
              <w:contextualSpacing/>
              <w:jc w:val="both"/>
              <w:rPr>
                <w:bCs/>
                <w:lang w:val="kk-KZ"/>
              </w:rPr>
            </w:pPr>
            <w:r w:rsidRPr="00A64FE3">
              <w:rPr>
                <w:bCs/>
                <w:lang w:val="kk-KZ"/>
              </w:rPr>
              <w:t>......</w:t>
            </w:r>
          </w:p>
          <w:p w14:paraId="2AD081DF" w14:textId="77777777" w:rsidR="00BA4B04" w:rsidRPr="00A64FE3" w:rsidRDefault="00BA4B04" w:rsidP="00A64FE3">
            <w:pPr>
              <w:tabs>
                <w:tab w:val="left" w:pos="709"/>
              </w:tabs>
              <w:contextualSpacing/>
              <w:jc w:val="both"/>
              <w:rPr>
                <w:lang w:val="kk-KZ"/>
              </w:rPr>
            </w:pPr>
          </w:p>
        </w:tc>
        <w:tc>
          <w:tcPr>
            <w:tcW w:w="2693" w:type="dxa"/>
          </w:tcPr>
          <w:p w14:paraId="124EF30C" w14:textId="77777777" w:rsidR="00BA4B04" w:rsidRPr="00A64FE3" w:rsidRDefault="00BA4B04" w:rsidP="00A64FE3">
            <w:pPr>
              <w:widowControl w:val="0"/>
              <w:ind w:firstLine="219"/>
              <w:jc w:val="both"/>
              <w:rPr>
                <w:lang w:val="kk-KZ"/>
              </w:rPr>
            </w:pPr>
            <w:r w:rsidRPr="00A64FE3">
              <w:rPr>
                <w:lang w:val="kk-KZ"/>
              </w:rPr>
              <w:lastRenderedPageBreak/>
              <w:t>Жобаның 1-бабы 2-тармағының 10) тармақшасында:</w:t>
            </w:r>
          </w:p>
          <w:p w14:paraId="79CEC569" w14:textId="77777777" w:rsidR="00BA4B04" w:rsidRPr="00A64FE3" w:rsidRDefault="00BA4B04" w:rsidP="00A64FE3">
            <w:pPr>
              <w:widowControl w:val="0"/>
              <w:ind w:firstLine="219"/>
              <w:jc w:val="both"/>
              <w:rPr>
                <w:lang w:val="kk-KZ"/>
              </w:rPr>
            </w:pPr>
          </w:p>
          <w:p w14:paraId="0C7833E0" w14:textId="77777777" w:rsidR="00BA4B04" w:rsidRPr="00A64FE3" w:rsidRDefault="00BA4B04" w:rsidP="00A64FE3">
            <w:pPr>
              <w:widowControl w:val="0"/>
              <w:ind w:firstLine="219"/>
              <w:jc w:val="both"/>
              <w:rPr>
                <w:b/>
                <w:bCs/>
                <w:lang w:val="kk-KZ"/>
              </w:rPr>
            </w:pPr>
            <w:r w:rsidRPr="00A64FE3">
              <w:rPr>
                <w:lang w:val="kk-KZ"/>
              </w:rPr>
              <w:t xml:space="preserve">бірінші абзац </w:t>
            </w:r>
            <w:r w:rsidRPr="00A64FE3">
              <w:rPr>
                <w:b/>
                <w:bCs/>
                <w:lang w:val="kk-KZ"/>
              </w:rPr>
              <w:t>алып тасталсын;</w:t>
            </w:r>
          </w:p>
          <w:p w14:paraId="7A6ACD0C" w14:textId="77777777" w:rsidR="00BA4B04" w:rsidRPr="00A64FE3" w:rsidRDefault="00BA4B04" w:rsidP="00A64FE3">
            <w:pPr>
              <w:widowControl w:val="0"/>
              <w:ind w:firstLine="219"/>
              <w:jc w:val="both"/>
              <w:rPr>
                <w:lang w:val="kk-KZ"/>
              </w:rPr>
            </w:pPr>
          </w:p>
          <w:p w14:paraId="1C130382" w14:textId="6AFDD1C6" w:rsidR="00BA4B04" w:rsidRPr="00A64FE3" w:rsidRDefault="00BA4B04" w:rsidP="00A64FE3">
            <w:pPr>
              <w:widowControl w:val="0"/>
              <w:ind w:firstLine="219"/>
              <w:jc w:val="both"/>
              <w:rPr>
                <w:lang w:val="kk-KZ"/>
              </w:rPr>
            </w:pPr>
            <w:r w:rsidRPr="00A64FE3">
              <w:rPr>
                <w:lang w:val="kk-KZ"/>
              </w:rPr>
              <w:t xml:space="preserve">төртінші абзацтағы </w:t>
            </w:r>
            <w:r w:rsidRPr="00A64FE3">
              <w:rPr>
                <w:b/>
                <w:bCs/>
                <w:lang w:val="kk-KZ"/>
              </w:rPr>
              <w:t>«жергілікті атқарушы органдармен</w:t>
            </w:r>
            <w:r w:rsidRPr="00A64FE3">
              <w:rPr>
                <w:b/>
                <w:bCs/>
                <w:lang w:val="kk-KZ"/>
              </w:rPr>
              <w:t xml:space="preserve"> келісім</w:t>
            </w:r>
            <w:r w:rsidRPr="00A64FE3">
              <w:rPr>
                <w:b/>
                <w:bCs/>
                <w:lang w:val="kk-KZ"/>
              </w:rPr>
              <w:t>»</w:t>
            </w:r>
            <w:r w:rsidRPr="00A64FE3">
              <w:rPr>
                <w:lang w:val="kk-KZ"/>
              </w:rPr>
              <w:t xml:space="preserve"> деген сөздерден кейін </w:t>
            </w:r>
            <w:r w:rsidRPr="00A64FE3">
              <w:rPr>
                <w:b/>
                <w:bCs/>
                <w:lang w:val="kk-KZ"/>
              </w:rPr>
              <w:t>«облыстың, республикалық маңызы бар қаланың, астананың, ауданның, облыстық маңызы бар қаланың жергілікті атқарушы органдарымен</w:t>
            </w:r>
            <w:r w:rsidRPr="00A64FE3">
              <w:rPr>
                <w:b/>
                <w:bCs/>
                <w:lang w:val="kk-KZ"/>
              </w:rPr>
              <w:t xml:space="preserve"> келісу</w:t>
            </w:r>
            <w:r w:rsidRPr="00A64FE3">
              <w:rPr>
                <w:b/>
                <w:bCs/>
                <w:lang w:val="kk-KZ"/>
              </w:rPr>
              <w:t>»</w:t>
            </w:r>
            <w:r w:rsidRPr="00A64FE3">
              <w:rPr>
                <w:lang w:val="kk-KZ"/>
              </w:rPr>
              <w:t xml:space="preserve"> деген сөздермен ауыстырылсын;».</w:t>
            </w:r>
          </w:p>
        </w:tc>
        <w:tc>
          <w:tcPr>
            <w:tcW w:w="2977" w:type="dxa"/>
          </w:tcPr>
          <w:p w14:paraId="0A3B2B71" w14:textId="77777777" w:rsidR="00BA4B04" w:rsidRPr="00A64FE3" w:rsidRDefault="00BA4B04" w:rsidP="00A64FE3">
            <w:pPr>
              <w:ind w:firstLine="213"/>
              <w:jc w:val="both"/>
              <w:rPr>
                <w:b/>
                <w:lang w:val="kk-KZ"/>
              </w:rPr>
            </w:pPr>
            <w:r w:rsidRPr="00A64FE3">
              <w:rPr>
                <w:b/>
                <w:lang w:val="kk-KZ"/>
              </w:rPr>
              <w:t>Заңнама бөлімі</w:t>
            </w:r>
          </w:p>
          <w:p w14:paraId="1AFE49EC" w14:textId="77777777" w:rsidR="00BA4B04" w:rsidRPr="00A64FE3" w:rsidRDefault="00BA4B04" w:rsidP="00A64FE3">
            <w:pPr>
              <w:ind w:firstLine="213"/>
              <w:rPr>
                <w:b/>
                <w:lang w:val="kk-KZ"/>
              </w:rPr>
            </w:pPr>
          </w:p>
          <w:p w14:paraId="28669B3B" w14:textId="77777777" w:rsidR="00BA4B04" w:rsidRPr="00A64FE3" w:rsidRDefault="00BA4B04" w:rsidP="00A64FE3">
            <w:pPr>
              <w:ind w:firstLine="213"/>
              <w:rPr>
                <w:b/>
                <w:lang w:val="kk-KZ"/>
              </w:rPr>
            </w:pPr>
          </w:p>
          <w:p w14:paraId="035DFEA1" w14:textId="77777777" w:rsidR="00BA4B04" w:rsidRPr="00A64FE3" w:rsidRDefault="00BA4B04" w:rsidP="00A64FE3">
            <w:pPr>
              <w:ind w:firstLine="213"/>
              <w:rPr>
                <w:b/>
                <w:lang w:val="kk-KZ"/>
              </w:rPr>
            </w:pPr>
          </w:p>
          <w:p w14:paraId="47FE11F2" w14:textId="77777777" w:rsidR="00BA4B04" w:rsidRPr="00A64FE3" w:rsidRDefault="00BA4B04" w:rsidP="00A64FE3">
            <w:pPr>
              <w:ind w:firstLine="213"/>
              <w:rPr>
                <w:bCs/>
                <w:lang w:val="kk-KZ"/>
              </w:rPr>
            </w:pPr>
            <w:r w:rsidRPr="00A64FE3">
              <w:rPr>
                <w:bCs/>
                <w:lang w:val="kk-KZ"/>
              </w:rPr>
              <w:t>Заң техникасы.</w:t>
            </w:r>
          </w:p>
          <w:p w14:paraId="7903583D" w14:textId="77777777" w:rsidR="00BA4B04" w:rsidRPr="00A64FE3" w:rsidRDefault="00BA4B04" w:rsidP="00A64FE3">
            <w:pPr>
              <w:ind w:firstLine="213"/>
              <w:rPr>
                <w:bCs/>
                <w:lang w:val="kk-KZ"/>
              </w:rPr>
            </w:pPr>
          </w:p>
          <w:p w14:paraId="105D0882" w14:textId="77777777" w:rsidR="00BA4B04" w:rsidRPr="00A64FE3" w:rsidRDefault="00BA4B04" w:rsidP="00A64FE3">
            <w:pPr>
              <w:ind w:firstLine="213"/>
              <w:rPr>
                <w:bCs/>
                <w:lang w:val="kk-KZ"/>
              </w:rPr>
            </w:pPr>
          </w:p>
          <w:p w14:paraId="5C1C2FE0" w14:textId="77777777" w:rsidR="00BA4B04" w:rsidRPr="00A64FE3" w:rsidRDefault="00BA4B04" w:rsidP="00A64FE3">
            <w:pPr>
              <w:ind w:firstLine="213"/>
              <w:rPr>
                <w:bCs/>
                <w:lang w:val="kk-KZ"/>
              </w:rPr>
            </w:pPr>
          </w:p>
          <w:p w14:paraId="40659D9C" w14:textId="77777777" w:rsidR="00BA4B04" w:rsidRPr="00A64FE3" w:rsidRDefault="00BA4B04" w:rsidP="00A64FE3">
            <w:pPr>
              <w:ind w:firstLine="213"/>
              <w:jc w:val="both"/>
              <w:rPr>
                <w:bCs/>
                <w:lang w:val="kk-KZ"/>
              </w:rPr>
            </w:pPr>
            <w:r w:rsidRPr="00A64FE3">
              <w:rPr>
                <w:bCs/>
                <w:lang w:val="kk-KZ"/>
              </w:rPr>
              <w:t>Қазақстан Республикасы Жер кодексінің 9-бабы 6-тармағының екінші бөлігімен сәйкестендіру мақсатында.</w:t>
            </w:r>
          </w:p>
          <w:p w14:paraId="207A4E3F" w14:textId="77777777" w:rsidR="00BA4B04" w:rsidRPr="00A64FE3" w:rsidRDefault="00BA4B04" w:rsidP="00A64FE3">
            <w:pPr>
              <w:widowControl w:val="0"/>
              <w:ind w:firstLine="318"/>
              <w:jc w:val="both"/>
              <w:rPr>
                <w:b/>
                <w:bCs/>
                <w:lang w:val="kk-KZ"/>
              </w:rPr>
            </w:pPr>
          </w:p>
        </w:tc>
        <w:tc>
          <w:tcPr>
            <w:tcW w:w="1701" w:type="dxa"/>
          </w:tcPr>
          <w:p w14:paraId="155C3F78" w14:textId="77777777" w:rsidR="00BA4B04" w:rsidRPr="00A64FE3" w:rsidRDefault="00BA4B04" w:rsidP="00A64FE3">
            <w:pPr>
              <w:widowControl w:val="0"/>
              <w:ind w:left="-107"/>
              <w:rPr>
                <w:b/>
                <w:bCs/>
                <w:lang w:val="kk-KZ"/>
              </w:rPr>
            </w:pPr>
            <w:r w:rsidRPr="00A64FE3">
              <w:rPr>
                <w:b/>
                <w:bCs/>
                <w:lang w:val="kk-KZ"/>
              </w:rPr>
              <w:t>Талқылауға</w:t>
            </w:r>
          </w:p>
          <w:p w14:paraId="0EFB9140" w14:textId="77777777" w:rsidR="00BA4B04" w:rsidRPr="00A64FE3" w:rsidRDefault="00BA4B04" w:rsidP="00A64FE3">
            <w:pPr>
              <w:widowControl w:val="0"/>
              <w:ind w:left="-107"/>
              <w:rPr>
                <w:b/>
                <w:bCs/>
                <w:lang w:val="kk-KZ"/>
              </w:rPr>
            </w:pPr>
          </w:p>
          <w:p w14:paraId="63FFEFA2" w14:textId="77777777" w:rsidR="00BA4B04" w:rsidRPr="00A64FE3" w:rsidRDefault="00BA4B04" w:rsidP="00A64FE3">
            <w:pPr>
              <w:widowControl w:val="0"/>
              <w:ind w:left="-107"/>
              <w:rPr>
                <w:b/>
                <w:bCs/>
                <w:lang w:val="kk-KZ"/>
              </w:rPr>
            </w:pPr>
          </w:p>
          <w:p w14:paraId="6C98FA35" w14:textId="77777777" w:rsidR="00BA4B04" w:rsidRPr="00A64FE3" w:rsidRDefault="00BA4B04" w:rsidP="00A64FE3">
            <w:pPr>
              <w:widowControl w:val="0"/>
              <w:ind w:left="-107"/>
              <w:rPr>
                <w:b/>
                <w:bCs/>
                <w:lang w:val="kk-KZ"/>
              </w:rPr>
            </w:pPr>
            <w:r w:rsidRPr="00A64FE3">
              <w:rPr>
                <w:b/>
                <w:bCs/>
                <w:lang w:val="kk-KZ"/>
              </w:rPr>
              <w:t>Қабылданды</w:t>
            </w:r>
          </w:p>
          <w:p w14:paraId="43C3B3B9" w14:textId="77777777" w:rsidR="00BA4B04" w:rsidRPr="00A64FE3" w:rsidRDefault="00BA4B04" w:rsidP="00A64FE3">
            <w:pPr>
              <w:widowControl w:val="0"/>
              <w:ind w:left="-107"/>
              <w:rPr>
                <w:b/>
                <w:bCs/>
                <w:lang w:val="kk-KZ"/>
              </w:rPr>
            </w:pPr>
          </w:p>
          <w:p w14:paraId="07252ECF" w14:textId="77777777" w:rsidR="00BA4B04" w:rsidRPr="00A64FE3" w:rsidRDefault="00BA4B04" w:rsidP="00A64FE3">
            <w:pPr>
              <w:widowControl w:val="0"/>
              <w:rPr>
                <w:b/>
                <w:bCs/>
                <w:lang w:val="kk-KZ"/>
              </w:rPr>
            </w:pPr>
          </w:p>
          <w:p w14:paraId="5640CE62" w14:textId="77777777" w:rsidR="00BA4B04" w:rsidRPr="00A64FE3" w:rsidRDefault="00BA4B04" w:rsidP="00A64FE3">
            <w:pPr>
              <w:widowControl w:val="0"/>
              <w:rPr>
                <w:b/>
                <w:bCs/>
                <w:lang w:val="kk-KZ"/>
              </w:rPr>
            </w:pPr>
          </w:p>
          <w:p w14:paraId="0F188D53" w14:textId="38815FB1" w:rsidR="00BA4B04" w:rsidRPr="00A64FE3" w:rsidRDefault="00BA4B04" w:rsidP="00A64FE3">
            <w:pPr>
              <w:widowControl w:val="0"/>
              <w:ind w:left="-114"/>
              <w:rPr>
                <w:bCs/>
                <w:color w:val="FF0000"/>
                <w:lang w:val="kk-KZ"/>
              </w:rPr>
            </w:pPr>
            <w:r w:rsidRPr="00A64FE3">
              <w:rPr>
                <w:b/>
                <w:bCs/>
                <w:lang w:val="kk-KZ"/>
              </w:rPr>
              <w:t>Пысықталды</w:t>
            </w:r>
          </w:p>
        </w:tc>
      </w:tr>
      <w:tr w:rsidR="00A64FE3" w:rsidRPr="00A64FE3" w14:paraId="66C464BA" w14:textId="77777777" w:rsidTr="00A64FE3">
        <w:trPr>
          <w:gridBefore w:val="1"/>
          <w:wBefore w:w="29" w:type="dxa"/>
        </w:trPr>
        <w:tc>
          <w:tcPr>
            <w:tcW w:w="568" w:type="dxa"/>
            <w:gridSpan w:val="2"/>
          </w:tcPr>
          <w:p w14:paraId="0F54EB6D" w14:textId="77777777" w:rsidR="005F02DA" w:rsidRPr="00A64FE3" w:rsidRDefault="005F02DA" w:rsidP="00A64FE3">
            <w:pPr>
              <w:pStyle w:val="a3"/>
              <w:widowControl w:val="0"/>
              <w:numPr>
                <w:ilvl w:val="0"/>
                <w:numId w:val="1"/>
              </w:numPr>
              <w:jc w:val="center"/>
              <w:rPr>
                <w:rFonts w:ascii="Times New Roman" w:hAnsi="Times New Roman"/>
                <w:lang w:val="kk-KZ"/>
              </w:rPr>
            </w:pPr>
          </w:p>
        </w:tc>
        <w:tc>
          <w:tcPr>
            <w:tcW w:w="1559" w:type="dxa"/>
          </w:tcPr>
          <w:p w14:paraId="34A88C06" w14:textId="77777777" w:rsidR="005F02DA" w:rsidRPr="00A64FE3" w:rsidRDefault="005F02DA" w:rsidP="00A64FE3">
            <w:pPr>
              <w:widowControl w:val="0"/>
              <w:jc w:val="center"/>
              <w:rPr>
                <w:lang w:val="kk-KZ"/>
              </w:rPr>
            </w:pPr>
            <w:r w:rsidRPr="00A64FE3">
              <w:rPr>
                <w:lang w:val="kk-KZ"/>
              </w:rPr>
              <w:t>Жобаның</w:t>
            </w:r>
          </w:p>
          <w:p w14:paraId="41108444" w14:textId="77777777" w:rsidR="005F02DA" w:rsidRPr="00A64FE3" w:rsidRDefault="005F02DA" w:rsidP="00A64FE3">
            <w:pPr>
              <w:widowControl w:val="0"/>
              <w:jc w:val="center"/>
              <w:rPr>
                <w:lang w:val="kk-KZ"/>
              </w:rPr>
            </w:pPr>
            <w:r w:rsidRPr="00A64FE3">
              <w:rPr>
                <w:lang w:val="kk-KZ"/>
              </w:rPr>
              <w:t>1-бабы</w:t>
            </w:r>
          </w:p>
          <w:p w14:paraId="31AF067C" w14:textId="77777777" w:rsidR="005F02DA" w:rsidRPr="00A64FE3" w:rsidRDefault="005F02DA" w:rsidP="00A64FE3">
            <w:pPr>
              <w:widowControl w:val="0"/>
              <w:jc w:val="center"/>
              <w:rPr>
                <w:lang w:val="kk-KZ"/>
              </w:rPr>
            </w:pPr>
            <w:r w:rsidRPr="00A64FE3">
              <w:rPr>
                <w:lang w:val="kk-KZ"/>
              </w:rPr>
              <w:t>2-тармағының</w:t>
            </w:r>
          </w:p>
          <w:p w14:paraId="22989E76" w14:textId="77777777" w:rsidR="005F02DA" w:rsidRPr="00A64FE3" w:rsidRDefault="005F02DA" w:rsidP="00A64FE3">
            <w:pPr>
              <w:widowControl w:val="0"/>
              <w:jc w:val="center"/>
              <w:rPr>
                <w:lang w:val="kk-KZ"/>
              </w:rPr>
            </w:pPr>
            <w:r w:rsidRPr="00A64FE3">
              <w:rPr>
                <w:lang w:val="kk-KZ"/>
              </w:rPr>
              <w:t>27) тармақшасы</w:t>
            </w:r>
          </w:p>
          <w:p w14:paraId="5403DF6C" w14:textId="77777777" w:rsidR="005F02DA" w:rsidRPr="00A64FE3" w:rsidRDefault="005F02DA" w:rsidP="00A64FE3">
            <w:pPr>
              <w:widowControl w:val="0"/>
              <w:jc w:val="center"/>
              <w:rPr>
                <w:lang w:val="kk-KZ"/>
              </w:rPr>
            </w:pPr>
          </w:p>
          <w:p w14:paraId="339F01CF" w14:textId="77777777" w:rsidR="005F02DA" w:rsidRPr="00A64FE3" w:rsidRDefault="005F02DA" w:rsidP="00A64FE3">
            <w:pPr>
              <w:widowControl w:val="0"/>
              <w:jc w:val="center"/>
              <w:rPr>
                <w:lang w:val="kk-KZ"/>
              </w:rPr>
            </w:pPr>
            <w:r w:rsidRPr="00A64FE3">
              <w:rPr>
                <w:lang w:val="kk-KZ"/>
              </w:rPr>
              <w:t>ҚР Кәсіпкерлік кодексінің</w:t>
            </w:r>
          </w:p>
          <w:p w14:paraId="47D86959" w14:textId="7615384A" w:rsidR="005F02DA" w:rsidRPr="00A64FE3" w:rsidRDefault="005F02DA" w:rsidP="00A64FE3">
            <w:pPr>
              <w:widowControl w:val="0"/>
              <w:jc w:val="center"/>
              <w:rPr>
                <w:lang w:val="kk-KZ"/>
              </w:rPr>
            </w:pPr>
            <w:r w:rsidRPr="00A64FE3">
              <w:rPr>
                <w:lang w:val="kk-KZ"/>
              </w:rPr>
              <w:t>жаңа бабы</w:t>
            </w:r>
          </w:p>
        </w:tc>
        <w:tc>
          <w:tcPr>
            <w:tcW w:w="3118" w:type="dxa"/>
          </w:tcPr>
          <w:p w14:paraId="544E5060" w14:textId="271D63C6" w:rsidR="005F02DA" w:rsidRPr="00A64FE3" w:rsidRDefault="005F02DA" w:rsidP="00A64FE3">
            <w:pPr>
              <w:shd w:val="clear" w:color="auto" w:fill="FFFFFF"/>
              <w:ind w:firstLine="309"/>
              <w:jc w:val="both"/>
              <w:textAlignment w:val="baseline"/>
              <w:outlineLvl w:val="2"/>
              <w:rPr>
                <w:b/>
                <w:bCs/>
                <w:color w:val="1E1E1E"/>
                <w:lang w:val="kk-KZ" w:eastAsia="en-US"/>
              </w:rPr>
            </w:pPr>
            <w:r w:rsidRPr="00A64FE3">
              <w:rPr>
                <w:b/>
                <w:bCs/>
                <w:bdr w:val="none" w:sz="0" w:space="0" w:color="auto" w:frame="1"/>
                <w:lang w:val="kk-KZ"/>
              </w:rPr>
              <w:t>Жоқ.</w:t>
            </w:r>
          </w:p>
        </w:tc>
        <w:tc>
          <w:tcPr>
            <w:tcW w:w="3119" w:type="dxa"/>
          </w:tcPr>
          <w:p w14:paraId="2D896432" w14:textId="77777777" w:rsidR="005F02DA" w:rsidRPr="00A64FE3" w:rsidRDefault="005F02DA" w:rsidP="00A64FE3">
            <w:pPr>
              <w:ind w:firstLine="350"/>
              <w:contextualSpacing/>
              <w:jc w:val="both"/>
              <w:rPr>
                <w:bCs/>
                <w:lang w:val="kk-KZ"/>
              </w:rPr>
            </w:pPr>
            <w:r w:rsidRPr="00A64FE3">
              <w:rPr>
                <w:bCs/>
                <w:lang w:val="kk-KZ"/>
              </w:rPr>
              <w:t>2. 2015 жылғы 29 қазандағы Қазақстан Республикасының Кәсіпкерлік кодексіне:</w:t>
            </w:r>
          </w:p>
          <w:p w14:paraId="0AD58DA9" w14:textId="77777777" w:rsidR="005F02DA" w:rsidRPr="00A64FE3" w:rsidRDefault="005F02DA" w:rsidP="00A64FE3">
            <w:pPr>
              <w:ind w:firstLine="350"/>
              <w:contextualSpacing/>
              <w:jc w:val="both"/>
              <w:rPr>
                <w:bCs/>
                <w:lang w:val="kk-KZ"/>
              </w:rPr>
            </w:pPr>
            <w:r w:rsidRPr="00A64FE3">
              <w:rPr>
                <w:bCs/>
                <w:lang w:val="kk-KZ"/>
              </w:rPr>
              <w:t>....</w:t>
            </w:r>
          </w:p>
          <w:p w14:paraId="3DA8486A" w14:textId="77777777" w:rsidR="005F02DA" w:rsidRPr="00A64FE3" w:rsidRDefault="005F02DA" w:rsidP="00A64FE3">
            <w:pPr>
              <w:ind w:firstLine="350"/>
              <w:contextualSpacing/>
              <w:jc w:val="both"/>
              <w:rPr>
                <w:bCs/>
                <w:lang w:val="kk-KZ"/>
              </w:rPr>
            </w:pPr>
            <w:r w:rsidRPr="00A64FE3">
              <w:rPr>
                <w:bCs/>
                <w:lang w:val="kk-KZ"/>
              </w:rPr>
              <w:t xml:space="preserve">27) мынадай мазмұндағы </w:t>
            </w:r>
            <w:r w:rsidRPr="00A64FE3">
              <w:rPr>
                <w:b/>
                <w:lang w:val="kk-KZ"/>
              </w:rPr>
              <w:t>276-3-баппен</w:t>
            </w:r>
            <w:r w:rsidRPr="00A64FE3">
              <w:rPr>
                <w:bCs/>
                <w:lang w:val="kk-KZ"/>
              </w:rPr>
              <w:t xml:space="preserve"> толықтырылсын:</w:t>
            </w:r>
          </w:p>
          <w:p w14:paraId="7BEED0F0" w14:textId="77777777" w:rsidR="005F02DA" w:rsidRPr="00A64FE3" w:rsidRDefault="005F02DA" w:rsidP="00A64FE3">
            <w:pPr>
              <w:ind w:firstLine="350"/>
              <w:contextualSpacing/>
              <w:jc w:val="both"/>
              <w:rPr>
                <w:b/>
                <w:lang w:val="kk-KZ"/>
              </w:rPr>
            </w:pPr>
            <w:r w:rsidRPr="00A64FE3">
              <w:rPr>
                <w:bCs/>
                <w:lang w:val="kk-KZ"/>
              </w:rPr>
              <w:t xml:space="preserve">«276-3-бап. Берілетін инвестициялық преференциялардың тиімділігін </w:t>
            </w:r>
            <w:r w:rsidRPr="00A64FE3">
              <w:rPr>
                <w:b/>
                <w:lang w:val="kk-KZ"/>
              </w:rPr>
              <w:t>бағалауды жүзеге асыру тәртібі</w:t>
            </w:r>
          </w:p>
          <w:p w14:paraId="13D27D81" w14:textId="77777777" w:rsidR="005F02DA" w:rsidRPr="00A64FE3" w:rsidRDefault="005F02DA" w:rsidP="00A64FE3">
            <w:pPr>
              <w:ind w:firstLine="350"/>
              <w:contextualSpacing/>
              <w:jc w:val="both"/>
              <w:rPr>
                <w:bCs/>
                <w:lang w:val="kk-KZ"/>
              </w:rPr>
            </w:pPr>
            <w:r w:rsidRPr="00A64FE3">
              <w:rPr>
                <w:bCs/>
                <w:lang w:val="kk-KZ"/>
              </w:rPr>
              <w:t xml:space="preserve">1. Берілетін инвестициялық преференциялардың тиімділігін бағалау әлеуметтік-экономикалық дамуға берілетін </w:t>
            </w:r>
            <w:r w:rsidRPr="00A64FE3">
              <w:rPr>
                <w:bCs/>
                <w:lang w:val="kk-KZ"/>
              </w:rPr>
              <w:lastRenderedPageBreak/>
              <w:t>инвестициялық преференциялардың тиімділігіне талдау жүргізу үшін жүзеге асырылады.</w:t>
            </w:r>
          </w:p>
          <w:p w14:paraId="0D256A26" w14:textId="77777777" w:rsidR="005F02DA" w:rsidRPr="00A64FE3" w:rsidRDefault="005F02DA" w:rsidP="00A64FE3">
            <w:pPr>
              <w:ind w:firstLine="350"/>
              <w:contextualSpacing/>
              <w:jc w:val="both"/>
              <w:rPr>
                <w:b/>
                <w:lang w:val="kk-KZ"/>
              </w:rPr>
            </w:pPr>
            <w:r w:rsidRPr="00A64FE3">
              <w:rPr>
                <w:b/>
                <w:lang w:val="kk-KZ"/>
              </w:rPr>
              <w:t>2. Берілетін инвестициялық преференциялардың тиімділігін бағалауды инвестициялар тарту жөніндегі саясат саласындағы уәкілетті орган жүзеге асырады.</w:t>
            </w:r>
          </w:p>
          <w:p w14:paraId="5B6E52EF" w14:textId="6F65F4B1" w:rsidR="005F02DA" w:rsidRPr="00A64FE3" w:rsidRDefault="005F02DA" w:rsidP="00A64FE3">
            <w:pPr>
              <w:tabs>
                <w:tab w:val="left" w:pos="709"/>
              </w:tabs>
              <w:contextualSpacing/>
              <w:jc w:val="both"/>
              <w:rPr>
                <w:lang w:val="kk-KZ"/>
              </w:rPr>
            </w:pPr>
            <w:r w:rsidRPr="00A64FE3">
              <w:rPr>
                <w:b/>
                <w:lang w:val="kk-KZ"/>
              </w:rPr>
              <w:t>3. Берілетін инвестициялық преференциялардың тиімділігін бағалауды жүргізу тәртібін инвестициялар тарту жөніндегі саясат саласындағы уәкілетті орган бекітеді.».</w:t>
            </w:r>
          </w:p>
        </w:tc>
        <w:tc>
          <w:tcPr>
            <w:tcW w:w="2693" w:type="dxa"/>
          </w:tcPr>
          <w:p w14:paraId="35690FAE" w14:textId="77777777" w:rsidR="005F02DA" w:rsidRPr="00A64FE3" w:rsidRDefault="005F02DA" w:rsidP="00A64FE3">
            <w:pPr>
              <w:widowControl w:val="0"/>
              <w:ind w:firstLine="219"/>
              <w:jc w:val="both"/>
              <w:rPr>
                <w:lang w:val="kk-KZ"/>
              </w:rPr>
            </w:pPr>
            <w:r w:rsidRPr="00A64FE3">
              <w:rPr>
                <w:lang w:val="kk-KZ"/>
              </w:rPr>
              <w:lastRenderedPageBreak/>
              <w:t>Жобаның 1-бабы 2-тармағының 27) тармақшасында:</w:t>
            </w:r>
          </w:p>
          <w:p w14:paraId="1A8B56E9" w14:textId="77777777" w:rsidR="005F02DA" w:rsidRPr="00A64FE3" w:rsidRDefault="005F02DA" w:rsidP="00A64FE3">
            <w:pPr>
              <w:widowControl w:val="0"/>
              <w:ind w:firstLine="219"/>
              <w:jc w:val="both"/>
              <w:rPr>
                <w:lang w:val="kk-KZ"/>
              </w:rPr>
            </w:pPr>
          </w:p>
          <w:p w14:paraId="6E91F42B" w14:textId="77777777" w:rsidR="005F02DA" w:rsidRPr="00A64FE3" w:rsidRDefault="005F02DA" w:rsidP="00A64FE3">
            <w:pPr>
              <w:widowControl w:val="0"/>
              <w:ind w:firstLine="219"/>
              <w:jc w:val="both"/>
              <w:rPr>
                <w:b/>
                <w:bCs/>
                <w:lang w:val="kk-KZ"/>
              </w:rPr>
            </w:pPr>
            <w:r w:rsidRPr="00A64FE3">
              <w:rPr>
                <w:lang w:val="kk-KZ"/>
              </w:rPr>
              <w:t xml:space="preserve">бірінші абзацта </w:t>
            </w:r>
            <w:r w:rsidRPr="00A64FE3">
              <w:rPr>
                <w:b/>
                <w:bCs/>
                <w:lang w:val="kk-KZ"/>
              </w:rPr>
              <w:t>орыс тіліндегі мәтінге өзгеріс енгізіледі, қазақ тіліндегі мәтін өзгермейді;</w:t>
            </w:r>
          </w:p>
          <w:p w14:paraId="7051196B" w14:textId="77777777" w:rsidR="005F02DA" w:rsidRPr="00A64FE3" w:rsidRDefault="005F02DA" w:rsidP="00A64FE3">
            <w:pPr>
              <w:widowControl w:val="0"/>
              <w:ind w:firstLine="219"/>
              <w:jc w:val="both"/>
              <w:rPr>
                <w:lang w:val="kk-KZ"/>
              </w:rPr>
            </w:pPr>
          </w:p>
          <w:p w14:paraId="72490B30" w14:textId="77777777" w:rsidR="005F02DA" w:rsidRPr="00A64FE3" w:rsidRDefault="005F02DA" w:rsidP="00A64FE3">
            <w:pPr>
              <w:widowControl w:val="0"/>
              <w:ind w:firstLine="219"/>
              <w:jc w:val="both"/>
              <w:rPr>
                <w:lang w:val="kk-KZ"/>
              </w:rPr>
            </w:pPr>
            <w:r w:rsidRPr="00A64FE3">
              <w:rPr>
                <w:lang w:val="kk-KZ"/>
              </w:rPr>
              <w:t xml:space="preserve">екінші абзацтағы </w:t>
            </w:r>
            <w:r w:rsidRPr="00A64FE3">
              <w:rPr>
                <w:b/>
                <w:bCs/>
                <w:lang w:val="kk-KZ"/>
              </w:rPr>
              <w:t>«бағалауды жүзеге асыру тәртібі»</w:t>
            </w:r>
            <w:r w:rsidRPr="00A64FE3">
              <w:rPr>
                <w:lang w:val="kk-KZ"/>
              </w:rPr>
              <w:t xml:space="preserve"> деген сөздер </w:t>
            </w:r>
            <w:r w:rsidRPr="00A64FE3">
              <w:rPr>
                <w:b/>
                <w:bCs/>
                <w:lang w:val="kk-KZ"/>
              </w:rPr>
              <w:t>«бағалау»</w:t>
            </w:r>
            <w:r w:rsidRPr="00A64FE3">
              <w:rPr>
                <w:lang w:val="kk-KZ"/>
              </w:rPr>
              <w:t xml:space="preserve"> деген сөзбен ауыстырылсын;</w:t>
            </w:r>
          </w:p>
          <w:p w14:paraId="773F313C" w14:textId="77777777" w:rsidR="005F02DA" w:rsidRPr="00A64FE3" w:rsidRDefault="005F02DA" w:rsidP="00A64FE3">
            <w:pPr>
              <w:widowControl w:val="0"/>
              <w:ind w:firstLine="219"/>
              <w:jc w:val="both"/>
              <w:rPr>
                <w:lang w:val="kk-KZ"/>
              </w:rPr>
            </w:pPr>
          </w:p>
          <w:p w14:paraId="4E50D44A" w14:textId="77777777" w:rsidR="005F02DA" w:rsidRPr="00A64FE3" w:rsidRDefault="005F02DA" w:rsidP="00A64FE3">
            <w:pPr>
              <w:widowControl w:val="0"/>
              <w:ind w:firstLine="219"/>
              <w:jc w:val="both"/>
              <w:rPr>
                <w:lang w:val="kk-KZ"/>
              </w:rPr>
            </w:pPr>
            <w:r w:rsidRPr="00A64FE3">
              <w:rPr>
                <w:b/>
                <w:bCs/>
                <w:lang w:val="kk-KZ"/>
              </w:rPr>
              <w:t>төртінші абзац</w:t>
            </w:r>
            <w:r w:rsidRPr="00A64FE3">
              <w:rPr>
                <w:lang w:val="kk-KZ"/>
              </w:rPr>
              <w:t xml:space="preserve"> мынадай редакцияда жазылсын:</w:t>
            </w:r>
          </w:p>
          <w:p w14:paraId="0DED00B7" w14:textId="77777777" w:rsidR="005F02DA" w:rsidRPr="00A64FE3" w:rsidRDefault="005F02DA" w:rsidP="00A64FE3">
            <w:pPr>
              <w:widowControl w:val="0"/>
              <w:ind w:firstLine="219"/>
              <w:jc w:val="both"/>
              <w:rPr>
                <w:b/>
                <w:bCs/>
                <w:lang w:val="kk-KZ"/>
              </w:rPr>
            </w:pPr>
            <w:r w:rsidRPr="00A64FE3">
              <w:rPr>
                <w:b/>
                <w:bCs/>
                <w:lang w:val="kk-KZ"/>
              </w:rPr>
              <w:lastRenderedPageBreak/>
              <w:t xml:space="preserve">«2. Берілетін инвестициялық преференциялардың тиімділігін бағалауды инвестициялар тарту жөніндегі саясат саласындағы уәкілетті орган өзі айқындайтын тәртіппен </w:t>
            </w:r>
            <w:bookmarkStart w:id="2" w:name="_Hlk196209982"/>
            <w:r w:rsidRPr="00A64FE3">
              <w:rPr>
                <w:b/>
                <w:bCs/>
                <w:lang w:val="kk-KZ"/>
              </w:rPr>
              <w:t>жүзеге асырады</w:t>
            </w:r>
            <w:bookmarkEnd w:id="2"/>
            <w:r w:rsidRPr="00A64FE3">
              <w:rPr>
                <w:b/>
                <w:bCs/>
                <w:lang w:val="kk-KZ"/>
              </w:rPr>
              <w:t>.».</w:t>
            </w:r>
          </w:p>
          <w:p w14:paraId="58411A30" w14:textId="77777777" w:rsidR="005F02DA" w:rsidRPr="00A64FE3" w:rsidRDefault="005F02DA" w:rsidP="00A64FE3">
            <w:pPr>
              <w:widowControl w:val="0"/>
              <w:ind w:firstLine="219"/>
              <w:jc w:val="both"/>
              <w:rPr>
                <w:b/>
                <w:bCs/>
                <w:lang w:val="kk-KZ"/>
              </w:rPr>
            </w:pPr>
          </w:p>
          <w:p w14:paraId="32706F6B" w14:textId="549675A2" w:rsidR="005F02DA" w:rsidRPr="00A64FE3" w:rsidRDefault="005F02DA" w:rsidP="00A64FE3">
            <w:pPr>
              <w:widowControl w:val="0"/>
              <w:ind w:firstLine="219"/>
              <w:jc w:val="both"/>
              <w:rPr>
                <w:lang w:val="kk-KZ"/>
              </w:rPr>
            </w:pPr>
            <w:r w:rsidRPr="00A64FE3">
              <w:rPr>
                <w:lang w:val="kk-KZ"/>
              </w:rPr>
              <w:t xml:space="preserve">бесінші абзац </w:t>
            </w:r>
            <w:r w:rsidRPr="00A64FE3">
              <w:rPr>
                <w:b/>
                <w:bCs/>
                <w:lang w:val="kk-KZ"/>
              </w:rPr>
              <w:t>алып тасталсын.</w:t>
            </w:r>
          </w:p>
        </w:tc>
        <w:tc>
          <w:tcPr>
            <w:tcW w:w="2977" w:type="dxa"/>
          </w:tcPr>
          <w:p w14:paraId="2B2BABA8" w14:textId="77777777" w:rsidR="005F02DA" w:rsidRPr="00A64FE3" w:rsidRDefault="005F02DA" w:rsidP="00A64FE3">
            <w:pPr>
              <w:ind w:firstLine="355"/>
              <w:jc w:val="both"/>
              <w:rPr>
                <w:b/>
                <w:lang w:val="kk-KZ"/>
              </w:rPr>
            </w:pPr>
            <w:r w:rsidRPr="00A64FE3">
              <w:rPr>
                <w:b/>
                <w:lang w:val="kk-KZ"/>
              </w:rPr>
              <w:lastRenderedPageBreak/>
              <w:t>Заңнама бөлімі</w:t>
            </w:r>
          </w:p>
          <w:p w14:paraId="456523C6" w14:textId="77777777" w:rsidR="005F02DA" w:rsidRPr="00A64FE3" w:rsidRDefault="005F02DA" w:rsidP="00A64FE3">
            <w:pPr>
              <w:ind w:firstLine="355"/>
              <w:jc w:val="both"/>
              <w:rPr>
                <w:b/>
                <w:lang w:val="kk-KZ"/>
              </w:rPr>
            </w:pPr>
          </w:p>
          <w:p w14:paraId="541A314E" w14:textId="77777777" w:rsidR="005F02DA" w:rsidRPr="00A64FE3" w:rsidRDefault="005F02DA" w:rsidP="00A64FE3">
            <w:pPr>
              <w:ind w:firstLine="355"/>
              <w:jc w:val="both"/>
              <w:rPr>
                <w:bCs/>
                <w:lang w:val="kk-KZ"/>
              </w:rPr>
            </w:pPr>
          </w:p>
          <w:p w14:paraId="0BE25707" w14:textId="77777777" w:rsidR="005F02DA" w:rsidRPr="00A64FE3" w:rsidRDefault="005F02DA" w:rsidP="00A64FE3">
            <w:pPr>
              <w:ind w:firstLine="355"/>
              <w:jc w:val="both"/>
              <w:rPr>
                <w:bCs/>
                <w:lang w:val="kk-KZ"/>
              </w:rPr>
            </w:pPr>
            <w:r w:rsidRPr="00A64FE3">
              <w:rPr>
                <w:bCs/>
                <w:lang w:val="kk-KZ"/>
              </w:rPr>
              <w:t xml:space="preserve">Заң жобасының 2-тармағы 27) тармақшасының екінші абзацына сәйкес келтіру. </w:t>
            </w:r>
          </w:p>
          <w:p w14:paraId="05316B48" w14:textId="77777777" w:rsidR="005F02DA" w:rsidRPr="00A64FE3" w:rsidRDefault="005F02DA" w:rsidP="00A64FE3">
            <w:pPr>
              <w:ind w:firstLine="355"/>
              <w:jc w:val="both"/>
              <w:rPr>
                <w:bCs/>
                <w:lang w:val="kk-KZ"/>
              </w:rPr>
            </w:pPr>
          </w:p>
          <w:p w14:paraId="53ED646C" w14:textId="77777777" w:rsidR="005F02DA" w:rsidRPr="00A64FE3" w:rsidRDefault="005F02DA" w:rsidP="00A64FE3">
            <w:pPr>
              <w:ind w:firstLine="355"/>
              <w:jc w:val="both"/>
              <w:rPr>
                <w:bCs/>
                <w:lang w:val="kk-KZ"/>
              </w:rPr>
            </w:pPr>
          </w:p>
          <w:p w14:paraId="55327713" w14:textId="77777777" w:rsidR="005F02DA" w:rsidRPr="00A64FE3" w:rsidRDefault="005F02DA" w:rsidP="00A64FE3">
            <w:pPr>
              <w:ind w:firstLine="355"/>
              <w:jc w:val="both"/>
              <w:rPr>
                <w:bCs/>
                <w:lang w:val="kk-KZ"/>
              </w:rPr>
            </w:pPr>
          </w:p>
          <w:p w14:paraId="0C0EE6B4" w14:textId="77777777" w:rsidR="005F02DA" w:rsidRPr="00A64FE3" w:rsidRDefault="005F02DA" w:rsidP="00A64FE3">
            <w:pPr>
              <w:ind w:firstLine="355"/>
              <w:jc w:val="both"/>
              <w:rPr>
                <w:bCs/>
                <w:lang w:val="kk-KZ"/>
              </w:rPr>
            </w:pPr>
            <w:r w:rsidRPr="00A64FE3">
              <w:rPr>
                <w:bCs/>
                <w:lang w:val="kk-KZ"/>
              </w:rPr>
              <w:t>Заң техникасы.</w:t>
            </w:r>
          </w:p>
          <w:p w14:paraId="32B52FDA" w14:textId="77777777" w:rsidR="005F02DA" w:rsidRPr="00A64FE3" w:rsidRDefault="005F02DA" w:rsidP="00A64FE3">
            <w:pPr>
              <w:ind w:firstLine="355"/>
              <w:jc w:val="both"/>
              <w:rPr>
                <w:bCs/>
                <w:lang w:val="kk-KZ"/>
              </w:rPr>
            </w:pPr>
          </w:p>
          <w:p w14:paraId="6BF99B54" w14:textId="77777777" w:rsidR="005F02DA" w:rsidRPr="00A64FE3" w:rsidRDefault="005F02DA" w:rsidP="00A64FE3">
            <w:pPr>
              <w:ind w:firstLine="355"/>
              <w:jc w:val="both"/>
              <w:rPr>
                <w:bCs/>
                <w:lang w:val="kk-KZ"/>
              </w:rPr>
            </w:pPr>
          </w:p>
          <w:p w14:paraId="61C8DD40" w14:textId="77777777" w:rsidR="005F02DA" w:rsidRPr="00A64FE3" w:rsidRDefault="005F02DA" w:rsidP="00A64FE3">
            <w:pPr>
              <w:ind w:firstLine="355"/>
              <w:jc w:val="both"/>
              <w:rPr>
                <w:bCs/>
                <w:lang w:val="kk-KZ"/>
              </w:rPr>
            </w:pPr>
          </w:p>
          <w:p w14:paraId="71DCC447" w14:textId="77777777" w:rsidR="005F02DA" w:rsidRPr="00A64FE3" w:rsidRDefault="005F02DA" w:rsidP="00A64FE3">
            <w:pPr>
              <w:ind w:firstLine="355"/>
              <w:jc w:val="both"/>
              <w:rPr>
                <w:bCs/>
                <w:lang w:val="kk-KZ"/>
              </w:rPr>
            </w:pPr>
          </w:p>
          <w:p w14:paraId="3D62C471" w14:textId="77777777" w:rsidR="005F02DA" w:rsidRPr="00A64FE3" w:rsidRDefault="005F02DA" w:rsidP="00A64FE3">
            <w:pPr>
              <w:ind w:firstLine="355"/>
              <w:jc w:val="both"/>
              <w:rPr>
                <w:bCs/>
                <w:lang w:val="kk-KZ"/>
              </w:rPr>
            </w:pPr>
            <w:r w:rsidRPr="00A64FE3">
              <w:rPr>
                <w:bCs/>
                <w:lang w:val="kk-KZ"/>
              </w:rPr>
              <w:t xml:space="preserve">Заң жобасының 2-тармағы 27) тармақшасының бесінші абзацын алып тастау </w:t>
            </w:r>
            <w:r w:rsidRPr="00A64FE3">
              <w:rPr>
                <w:bCs/>
                <w:lang w:val="kk-KZ"/>
              </w:rPr>
              <w:lastRenderedPageBreak/>
              <w:t>жөніндегі ұсынысқа байланысты.</w:t>
            </w:r>
          </w:p>
          <w:p w14:paraId="1116E537" w14:textId="77777777" w:rsidR="005F02DA" w:rsidRPr="00A64FE3" w:rsidRDefault="005F02DA" w:rsidP="00A64FE3">
            <w:pPr>
              <w:ind w:firstLine="355"/>
              <w:jc w:val="both"/>
              <w:rPr>
                <w:bCs/>
                <w:lang w:val="kk-KZ"/>
              </w:rPr>
            </w:pPr>
          </w:p>
          <w:p w14:paraId="3664315E" w14:textId="77777777" w:rsidR="005F02DA" w:rsidRPr="00A64FE3" w:rsidRDefault="005F02DA" w:rsidP="00A64FE3">
            <w:pPr>
              <w:ind w:firstLine="355"/>
              <w:jc w:val="both"/>
              <w:rPr>
                <w:bCs/>
                <w:lang w:val="kk-KZ"/>
              </w:rPr>
            </w:pPr>
          </w:p>
          <w:p w14:paraId="3CC6BA71" w14:textId="77777777" w:rsidR="005F02DA" w:rsidRPr="00A64FE3" w:rsidRDefault="005F02DA" w:rsidP="00A64FE3">
            <w:pPr>
              <w:ind w:firstLine="355"/>
              <w:jc w:val="both"/>
              <w:rPr>
                <w:bCs/>
                <w:lang w:val="kk-KZ"/>
              </w:rPr>
            </w:pPr>
          </w:p>
          <w:p w14:paraId="2EEB4BFB" w14:textId="77777777" w:rsidR="005F02DA" w:rsidRPr="00A64FE3" w:rsidRDefault="005F02DA" w:rsidP="00A64FE3">
            <w:pPr>
              <w:ind w:firstLine="355"/>
              <w:jc w:val="both"/>
              <w:rPr>
                <w:bCs/>
                <w:lang w:val="kk-KZ"/>
              </w:rPr>
            </w:pPr>
          </w:p>
          <w:p w14:paraId="13CEA83D" w14:textId="77777777" w:rsidR="005F02DA" w:rsidRPr="00A64FE3" w:rsidRDefault="005F02DA" w:rsidP="00A64FE3">
            <w:pPr>
              <w:ind w:firstLine="355"/>
              <w:jc w:val="both"/>
              <w:rPr>
                <w:bCs/>
                <w:lang w:val="kk-KZ"/>
              </w:rPr>
            </w:pPr>
          </w:p>
          <w:p w14:paraId="7A18EDA5" w14:textId="77777777" w:rsidR="005F02DA" w:rsidRPr="00A64FE3" w:rsidRDefault="005F02DA" w:rsidP="00A64FE3">
            <w:pPr>
              <w:ind w:firstLine="355"/>
              <w:jc w:val="both"/>
              <w:rPr>
                <w:bCs/>
                <w:lang w:val="kk-KZ"/>
              </w:rPr>
            </w:pPr>
          </w:p>
          <w:p w14:paraId="2961C9B4" w14:textId="77777777" w:rsidR="005F02DA" w:rsidRPr="00A64FE3" w:rsidRDefault="005F02DA" w:rsidP="00A64FE3">
            <w:pPr>
              <w:ind w:firstLine="355"/>
              <w:jc w:val="both"/>
              <w:rPr>
                <w:bCs/>
                <w:lang w:val="kk-KZ"/>
              </w:rPr>
            </w:pPr>
          </w:p>
          <w:p w14:paraId="2783D47C" w14:textId="77777777" w:rsidR="005F02DA" w:rsidRPr="00A64FE3" w:rsidRDefault="005F02DA" w:rsidP="00A64FE3">
            <w:pPr>
              <w:ind w:firstLine="355"/>
              <w:jc w:val="both"/>
              <w:rPr>
                <w:bCs/>
                <w:lang w:val="kk-KZ"/>
              </w:rPr>
            </w:pPr>
            <w:r w:rsidRPr="00A64FE3">
              <w:rPr>
                <w:bCs/>
                <w:lang w:val="kk-KZ"/>
              </w:rPr>
              <w:t>Заң жобасының 2-тармағы 27) тармақшасының төртінші абзацын заң жобасының 2-тармағының 27) тармақшасы бесінші абзацының мазмұнын ескере отырып, жаңа редакцияда жазу жөніндегі ұсынысқа байланысты заң жобасының 2-тармағы 24) тармақшасының төртінші абзацына сәйкес келтіру.</w:t>
            </w:r>
          </w:p>
          <w:p w14:paraId="1E6F387C" w14:textId="77777777" w:rsidR="005F02DA" w:rsidRPr="00A64FE3" w:rsidRDefault="005F02DA" w:rsidP="00A64FE3">
            <w:pPr>
              <w:widowControl w:val="0"/>
              <w:ind w:firstLine="318"/>
              <w:jc w:val="both"/>
              <w:rPr>
                <w:b/>
                <w:bCs/>
                <w:lang w:val="kk-KZ"/>
              </w:rPr>
            </w:pPr>
          </w:p>
        </w:tc>
        <w:tc>
          <w:tcPr>
            <w:tcW w:w="1701" w:type="dxa"/>
          </w:tcPr>
          <w:p w14:paraId="077B6793" w14:textId="77777777" w:rsidR="005F02DA" w:rsidRPr="00A64FE3" w:rsidRDefault="005F02DA" w:rsidP="00A64FE3">
            <w:pPr>
              <w:widowControl w:val="0"/>
              <w:ind w:left="-107"/>
              <w:rPr>
                <w:b/>
                <w:bCs/>
                <w:lang w:val="kk-KZ"/>
              </w:rPr>
            </w:pPr>
            <w:r w:rsidRPr="00A64FE3">
              <w:rPr>
                <w:b/>
                <w:bCs/>
                <w:lang w:val="kk-KZ"/>
              </w:rPr>
              <w:lastRenderedPageBreak/>
              <w:t>Талқылауға</w:t>
            </w:r>
          </w:p>
          <w:p w14:paraId="244133AB" w14:textId="77777777" w:rsidR="005F02DA" w:rsidRPr="00A64FE3" w:rsidRDefault="005F02DA" w:rsidP="00A64FE3">
            <w:pPr>
              <w:widowControl w:val="0"/>
              <w:ind w:left="-107"/>
              <w:rPr>
                <w:b/>
                <w:bCs/>
                <w:lang w:val="kk-KZ"/>
              </w:rPr>
            </w:pPr>
          </w:p>
          <w:p w14:paraId="7467E29C" w14:textId="77777777" w:rsidR="005F02DA" w:rsidRPr="00A64FE3" w:rsidRDefault="005F02DA" w:rsidP="00A64FE3">
            <w:pPr>
              <w:widowControl w:val="0"/>
              <w:ind w:left="-107"/>
              <w:rPr>
                <w:b/>
                <w:bCs/>
                <w:lang w:val="kk-KZ"/>
              </w:rPr>
            </w:pPr>
            <w:r w:rsidRPr="00A64FE3">
              <w:rPr>
                <w:b/>
                <w:bCs/>
                <w:lang w:val="kk-KZ"/>
              </w:rPr>
              <w:t>Қабылданды</w:t>
            </w:r>
          </w:p>
          <w:p w14:paraId="506D836A" w14:textId="77777777" w:rsidR="005F02DA" w:rsidRPr="00A64FE3" w:rsidRDefault="005F02DA" w:rsidP="00A64FE3">
            <w:pPr>
              <w:widowControl w:val="0"/>
              <w:ind w:left="-107"/>
              <w:rPr>
                <w:b/>
                <w:bCs/>
                <w:lang w:val="kk-KZ"/>
              </w:rPr>
            </w:pPr>
          </w:p>
          <w:p w14:paraId="14576662" w14:textId="77777777" w:rsidR="005F02DA" w:rsidRPr="00A64FE3" w:rsidRDefault="005F02DA" w:rsidP="00A64FE3">
            <w:pPr>
              <w:widowControl w:val="0"/>
              <w:ind w:left="-107"/>
              <w:rPr>
                <w:b/>
                <w:bCs/>
                <w:lang w:val="kk-KZ"/>
              </w:rPr>
            </w:pPr>
          </w:p>
          <w:p w14:paraId="77FF6E27" w14:textId="77777777" w:rsidR="005F02DA" w:rsidRPr="00A64FE3" w:rsidRDefault="005F02DA" w:rsidP="00A64FE3">
            <w:pPr>
              <w:widowControl w:val="0"/>
              <w:ind w:left="-107"/>
              <w:rPr>
                <w:b/>
                <w:bCs/>
                <w:lang w:val="kk-KZ"/>
              </w:rPr>
            </w:pPr>
          </w:p>
          <w:p w14:paraId="1D31C2FC" w14:textId="77777777" w:rsidR="005F02DA" w:rsidRPr="00A64FE3" w:rsidRDefault="005F02DA" w:rsidP="00A64FE3">
            <w:pPr>
              <w:widowControl w:val="0"/>
              <w:ind w:left="-107"/>
              <w:rPr>
                <w:b/>
                <w:bCs/>
                <w:lang w:val="kk-KZ"/>
              </w:rPr>
            </w:pPr>
          </w:p>
          <w:p w14:paraId="1911F7EB" w14:textId="77777777" w:rsidR="005F02DA" w:rsidRPr="00A64FE3" w:rsidRDefault="005F02DA" w:rsidP="00A64FE3">
            <w:pPr>
              <w:widowControl w:val="0"/>
              <w:ind w:left="-107"/>
              <w:rPr>
                <w:b/>
                <w:bCs/>
                <w:lang w:val="kk-KZ"/>
              </w:rPr>
            </w:pPr>
          </w:p>
          <w:p w14:paraId="6160B8F4" w14:textId="77777777" w:rsidR="005F02DA" w:rsidRPr="00A64FE3" w:rsidRDefault="005F02DA" w:rsidP="00A64FE3">
            <w:pPr>
              <w:widowControl w:val="0"/>
              <w:ind w:left="-107"/>
              <w:rPr>
                <w:b/>
                <w:bCs/>
                <w:lang w:val="kk-KZ"/>
              </w:rPr>
            </w:pPr>
          </w:p>
          <w:p w14:paraId="56A44686" w14:textId="77777777" w:rsidR="005F02DA" w:rsidRPr="00A64FE3" w:rsidRDefault="005F02DA" w:rsidP="00A64FE3">
            <w:pPr>
              <w:widowControl w:val="0"/>
              <w:ind w:left="-107"/>
              <w:rPr>
                <w:b/>
                <w:bCs/>
                <w:lang w:val="kk-KZ"/>
              </w:rPr>
            </w:pPr>
          </w:p>
          <w:p w14:paraId="7732735E" w14:textId="77777777" w:rsidR="005F02DA" w:rsidRPr="00A64FE3" w:rsidRDefault="005F02DA" w:rsidP="00A64FE3">
            <w:pPr>
              <w:widowControl w:val="0"/>
              <w:ind w:left="-107"/>
              <w:rPr>
                <w:b/>
                <w:bCs/>
                <w:lang w:val="kk-KZ"/>
              </w:rPr>
            </w:pPr>
            <w:r w:rsidRPr="00A64FE3">
              <w:rPr>
                <w:b/>
                <w:bCs/>
                <w:lang w:val="kk-KZ"/>
              </w:rPr>
              <w:t>Қабылданды</w:t>
            </w:r>
          </w:p>
          <w:p w14:paraId="6580E48B" w14:textId="77777777" w:rsidR="005F02DA" w:rsidRPr="00A64FE3" w:rsidRDefault="005F02DA" w:rsidP="00A64FE3">
            <w:pPr>
              <w:widowControl w:val="0"/>
              <w:ind w:left="-107"/>
              <w:rPr>
                <w:b/>
                <w:bCs/>
                <w:lang w:val="kk-KZ"/>
              </w:rPr>
            </w:pPr>
          </w:p>
          <w:p w14:paraId="1CCC8B07" w14:textId="77777777" w:rsidR="005F02DA" w:rsidRPr="00A64FE3" w:rsidRDefault="005F02DA" w:rsidP="00A64FE3">
            <w:pPr>
              <w:widowControl w:val="0"/>
              <w:ind w:left="-107"/>
              <w:rPr>
                <w:b/>
                <w:bCs/>
                <w:lang w:val="kk-KZ"/>
              </w:rPr>
            </w:pPr>
          </w:p>
          <w:p w14:paraId="6DFE5FE9" w14:textId="77777777" w:rsidR="005F02DA" w:rsidRPr="00A64FE3" w:rsidRDefault="005F02DA" w:rsidP="00A64FE3">
            <w:pPr>
              <w:widowControl w:val="0"/>
              <w:ind w:left="-107"/>
              <w:rPr>
                <w:b/>
                <w:bCs/>
                <w:lang w:val="kk-KZ"/>
              </w:rPr>
            </w:pPr>
          </w:p>
          <w:p w14:paraId="52B25BB7" w14:textId="77777777" w:rsidR="005F02DA" w:rsidRPr="00A64FE3" w:rsidRDefault="005F02DA" w:rsidP="00A64FE3">
            <w:pPr>
              <w:widowControl w:val="0"/>
              <w:ind w:left="-107"/>
              <w:rPr>
                <w:b/>
                <w:bCs/>
                <w:lang w:val="kk-KZ"/>
              </w:rPr>
            </w:pPr>
          </w:p>
          <w:p w14:paraId="1F754EE1" w14:textId="77777777" w:rsidR="005F02DA" w:rsidRPr="00A64FE3" w:rsidRDefault="005F02DA" w:rsidP="00A64FE3">
            <w:pPr>
              <w:widowControl w:val="0"/>
              <w:ind w:left="-107"/>
              <w:rPr>
                <w:b/>
                <w:bCs/>
                <w:lang w:val="kk-KZ"/>
              </w:rPr>
            </w:pPr>
            <w:r w:rsidRPr="00A64FE3">
              <w:rPr>
                <w:b/>
                <w:bCs/>
                <w:lang w:val="kk-KZ"/>
              </w:rPr>
              <w:t>Пысықталды</w:t>
            </w:r>
          </w:p>
          <w:p w14:paraId="725FC795" w14:textId="77777777" w:rsidR="005F02DA" w:rsidRPr="00A64FE3" w:rsidRDefault="005F02DA" w:rsidP="00A64FE3">
            <w:pPr>
              <w:widowControl w:val="0"/>
              <w:ind w:left="-107"/>
              <w:rPr>
                <w:b/>
                <w:bCs/>
                <w:lang w:val="kk-KZ"/>
              </w:rPr>
            </w:pPr>
          </w:p>
          <w:p w14:paraId="5F7881A8" w14:textId="77777777" w:rsidR="005F02DA" w:rsidRPr="00A64FE3" w:rsidRDefault="005F02DA" w:rsidP="00A64FE3">
            <w:pPr>
              <w:widowControl w:val="0"/>
              <w:ind w:left="-107"/>
              <w:rPr>
                <w:b/>
                <w:bCs/>
                <w:lang w:val="kk-KZ"/>
              </w:rPr>
            </w:pPr>
          </w:p>
          <w:p w14:paraId="2D1304D7" w14:textId="77777777" w:rsidR="005F02DA" w:rsidRPr="00A64FE3" w:rsidRDefault="005F02DA" w:rsidP="00A64FE3">
            <w:pPr>
              <w:widowControl w:val="0"/>
              <w:ind w:left="-107"/>
              <w:rPr>
                <w:b/>
                <w:bCs/>
                <w:lang w:val="kk-KZ"/>
              </w:rPr>
            </w:pPr>
          </w:p>
          <w:p w14:paraId="4DAD7AC8" w14:textId="77777777" w:rsidR="005F02DA" w:rsidRPr="00A64FE3" w:rsidRDefault="005F02DA" w:rsidP="00A64FE3">
            <w:pPr>
              <w:widowControl w:val="0"/>
              <w:ind w:left="-107"/>
              <w:rPr>
                <w:b/>
                <w:bCs/>
                <w:lang w:val="kk-KZ"/>
              </w:rPr>
            </w:pPr>
          </w:p>
          <w:p w14:paraId="134C19DC" w14:textId="77777777" w:rsidR="005F02DA" w:rsidRPr="00A64FE3" w:rsidRDefault="005F02DA" w:rsidP="00A64FE3">
            <w:pPr>
              <w:widowControl w:val="0"/>
              <w:ind w:left="-107"/>
              <w:rPr>
                <w:b/>
                <w:bCs/>
                <w:lang w:val="kk-KZ"/>
              </w:rPr>
            </w:pPr>
          </w:p>
          <w:p w14:paraId="6988C02C" w14:textId="77777777" w:rsidR="005F02DA" w:rsidRPr="00A64FE3" w:rsidRDefault="005F02DA" w:rsidP="00A64FE3">
            <w:pPr>
              <w:widowControl w:val="0"/>
              <w:ind w:left="-107"/>
              <w:rPr>
                <w:b/>
                <w:bCs/>
                <w:lang w:val="kk-KZ"/>
              </w:rPr>
            </w:pPr>
          </w:p>
          <w:p w14:paraId="3E413B1D" w14:textId="77777777" w:rsidR="005F02DA" w:rsidRPr="00A64FE3" w:rsidRDefault="005F02DA" w:rsidP="00A64FE3">
            <w:pPr>
              <w:widowControl w:val="0"/>
              <w:ind w:left="-107"/>
              <w:rPr>
                <w:b/>
                <w:bCs/>
                <w:lang w:val="kk-KZ"/>
              </w:rPr>
            </w:pPr>
          </w:p>
          <w:p w14:paraId="6785AD49" w14:textId="77777777" w:rsidR="005F02DA" w:rsidRPr="00A64FE3" w:rsidRDefault="005F02DA" w:rsidP="00A64FE3">
            <w:pPr>
              <w:widowControl w:val="0"/>
              <w:ind w:left="-107"/>
              <w:rPr>
                <w:b/>
                <w:bCs/>
                <w:lang w:val="kk-KZ"/>
              </w:rPr>
            </w:pPr>
          </w:p>
          <w:p w14:paraId="0E55BCFD" w14:textId="77777777" w:rsidR="005F02DA" w:rsidRPr="00A64FE3" w:rsidRDefault="005F02DA" w:rsidP="00A64FE3">
            <w:pPr>
              <w:widowControl w:val="0"/>
              <w:ind w:left="-107"/>
              <w:rPr>
                <w:b/>
                <w:bCs/>
                <w:lang w:val="kk-KZ"/>
              </w:rPr>
            </w:pPr>
          </w:p>
          <w:p w14:paraId="0A3FE5DE" w14:textId="77777777" w:rsidR="005F02DA" w:rsidRPr="00A64FE3" w:rsidRDefault="005F02DA" w:rsidP="00A64FE3">
            <w:pPr>
              <w:widowControl w:val="0"/>
              <w:ind w:left="-107"/>
              <w:rPr>
                <w:b/>
                <w:bCs/>
                <w:lang w:val="kk-KZ"/>
              </w:rPr>
            </w:pPr>
          </w:p>
          <w:p w14:paraId="506232B7" w14:textId="77777777" w:rsidR="005F02DA" w:rsidRPr="00A64FE3" w:rsidRDefault="005F02DA" w:rsidP="00A64FE3">
            <w:pPr>
              <w:widowControl w:val="0"/>
              <w:ind w:left="-107"/>
              <w:rPr>
                <w:b/>
                <w:bCs/>
                <w:lang w:val="kk-KZ"/>
              </w:rPr>
            </w:pPr>
          </w:p>
          <w:p w14:paraId="624071BE" w14:textId="77777777" w:rsidR="005F02DA" w:rsidRPr="00A64FE3" w:rsidRDefault="005F02DA" w:rsidP="00A64FE3">
            <w:pPr>
              <w:widowControl w:val="0"/>
              <w:ind w:left="-107"/>
              <w:rPr>
                <w:b/>
                <w:bCs/>
                <w:lang w:val="kk-KZ"/>
              </w:rPr>
            </w:pPr>
          </w:p>
          <w:p w14:paraId="5D586901" w14:textId="77777777" w:rsidR="005F02DA" w:rsidRPr="00A64FE3" w:rsidRDefault="005F02DA" w:rsidP="00A64FE3">
            <w:pPr>
              <w:widowControl w:val="0"/>
              <w:ind w:left="-107"/>
              <w:rPr>
                <w:b/>
                <w:bCs/>
                <w:lang w:val="kk-KZ"/>
              </w:rPr>
            </w:pPr>
            <w:r w:rsidRPr="00A64FE3">
              <w:rPr>
                <w:b/>
                <w:bCs/>
                <w:lang w:val="kk-KZ"/>
              </w:rPr>
              <w:t>Пысықталды</w:t>
            </w:r>
          </w:p>
          <w:p w14:paraId="23C1232E" w14:textId="77777777" w:rsidR="005F02DA" w:rsidRPr="00A64FE3" w:rsidRDefault="005F02DA" w:rsidP="00A64FE3">
            <w:pPr>
              <w:widowControl w:val="0"/>
              <w:ind w:left="-107"/>
              <w:rPr>
                <w:b/>
                <w:bCs/>
                <w:lang w:val="kk-KZ"/>
              </w:rPr>
            </w:pPr>
          </w:p>
          <w:p w14:paraId="436F710E" w14:textId="77777777" w:rsidR="005F02DA" w:rsidRPr="00A64FE3" w:rsidRDefault="005F02DA" w:rsidP="00A64FE3">
            <w:pPr>
              <w:widowControl w:val="0"/>
              <w:ind w:left="-107"/>
              <w:rPr>
                <w:b/>
                <w:bCs/>
                <w:lang w:val="kk-KZ"/>
              </w:rPr>
            </w:pPr>
          </w:p>
          <w:p w14:paraId="2550FBA8" w14:textId="77777777" w:rsidR="005F02DA" w:rsidRPr="00A64FE3" w:rsidRDefault="005F02DA" w:rsidP="00A64FE3">
            <w:pPr>
              <w:widowControl w:val="0"/>
              <w:ind w:left="-107"/>
              <w:rPr>
                <w:b/>
                <w:bCs/>
                <w:lang w:val="kk-KZ"/>
              </w:rPr>
            </w:pPr>
          </w:p>
          <w:p w14:paraId="2BD6B401" w14:textId="77777777" w:rsidR="005F02DA" w:rsidRPr="00A64FE3" w:rsidRDefault="005F02DA" w:rsidP="00A64FE3">
            <w:pPr>
              <w:widowControl w:val="0"/>
              <w:rPr>
                <w:bCs/>
                <w:color w:val="FF0000"/>
                <w:lang w:val="kk-KZ"/>
              </w:rPr>
            </w:pPr>
          </w:p>
        </w:tc>
      </w:tr>
      <w:tr w:rsidR="005F02DA" w:rsidRPr="00A64FE3" w14:paraId="32C5B7EA" w14:textId="77777777" w:rsidTr="00BA6D1A">
        <w:trPr>
          <w:gridBefore w:val="1"/>
          <w:wBefore w:w="29" w:type="dxa"/>
        </w:trPr>
        <w:tc>
          <w:tcPr>
            <w:tcW w:w="15735" w:type="dxa"/>
            <w:gridSpan w:val="8"/>
            <w:tcBorders>
              <w:right w:val="single" w:sz="4" w:space="0" w:color="auto"/>
            </w:tcBorders>
          </w:tcPr>
          <w:p w14:paraId="03347205" w14:textId="77777777" w:rsidR="005F02DA" w:rsidRPr="00A64FE3" w:rsidRDefault="005F02DA" w:rsidP="00A64FE3">
            <w:pPr>
              <w:ind w:left="720"/>
              <w:contextualSpacing/>
              <w:jc w:val="center"/>
              <w:textAlignment w:val="baseline"/>
              <w:rPr>
                <w:b/>
                <w:i/>
                <w:iCs/>
                <w:spacing w:val="2"/>
                <w:lang w:val="kk-KZ"/>
              </w:rPr>
            </w:pPr>
            <w:bookmarkStart w:id="3" w:name="_Hlk196210537"/>
            <w:r w:rsidRPr="00A64FE3">
              <w:rPr>
                <w:b/>
                <w:i/>
                <w:iCs/>
                <w:spacing w:val="2"/>
                <w:lang w:val="kk-KZ"/>
              </w:rPr>
              <w:lastRenderedPageBreak/>
              <w:t>2023 жылғы 20 сәуірдегі Қазақстан Республикасының Әлеуметтік кодексі</w:t>
            </w:r>
          </w:p>
          <w:bookmarkEnd w:id="3"/>
          <w:p w14:paraId="5D30C36B" w14:textId="77777777" w:rsidR="005F02DA" w:rsidRPr="00A64FE3" w:rsidRDefault="005F02DA" w:rsidP="00A64FE3">
            <w:pPr>
              <w:widowControl w:val="0"/>
              <w:rPr>
                <w:bCs/>
                <w:color w:val="FF0000"/>
                <w:lang w:val="kk-KZ"/>
              </w:rPr>
            </w:pPr>
          </w:p>
        </w:tc>
      </w:tr>
      <w:tr w:rsidR="00A64FE3" w:rsidRPr="00A64FE3" w14:paraId="59ABB7E0" w14:textId="77777777" w:rsidTr="00A64FE3">
        <w:trPr>
          <w:gridBefore w:val="1"/>
          <w:wBefore w:w="29" w:type="dxa"/>
        </w:trPr>
        <w:tc>
          <w:tcPr>
            <w:tcW w:w="568" w:type="dxa"/>
            <w:gridSpan w:val="2"/>
          </w:tcPr>
          <w:p w14:paraId="02A694BE" w14:textId="77777777" w:rsidR="005F02DA" w:rsidRPr="00A64FE3" w:rsidRDefault="005F02DA" w:rsidP="00A64FE3">
            <w:pPr>
              <w:pStyle w:val="a3"/>
              <w:widowControl w:val="0"/>
              <w:numPr>
                <w:ilvl w:val="0"/>
                <w:numId w:val="1"/>
              </w:numPr>
              <w:jc w:val="center"/>
              <w:rPr>
                <w:rFonts w:ascii="Times New Roman" w:hAnsi="Times New Roman"/>
                <w:lang w:val="kk-KZ"/>
              </w:rPr>
            </w:pPr>
          </w:p>
        </w:tc>
        <w:tc>
          <w:tcPr>
            <w:tcW w:w="1559" w:type="dxa"/>
          </w:tcPr>
          <w:p w14:paraId="050526E9" w14:textId="77777777" w:rsidR="005F02DA" w:rsidRPr="00A64FE3" w:rsidRDefault="005F02DA" w:rsidP="00A64FE3">
            <w:pPr>
              <w:widowControl w:val="0"/>
              <w:jc w:val="center"/>
              <w:rPr>
                <w:lang w:val="kk-KZ"/>
              </w:rPr>
            </w:pPr>
            <w:r w:rsidRPr="00A64FE3">
              <w:rPr>
                <w:lang w:val="kk-KZ"/>
              </w:rPr>
              <w:t xml:space="preserve">Жобаның </w:t>
            </w:r>
          </w:p>
          <w:p w14:paraId="31B27E7B" w14:textId="77777777" w:rsidR="005F02DA" w:rsidRPr="00A64FE3" w:rsidRDefault="005F02DA" w:rsidP="00A64FE3">
            <w:pPr>
              <w:widowControl w:val="0"/>
              <w:jc w:val="center"/>
              <w:rPr>
                <w:lang w:val="kk-KZ"/>
              </w:rPr>
            </w:pPr>
            <w:r w:rsidRPr="00A64FE3">
              <w:rPr>
                <w:lang w:val="kk-KZ"/>
              </w:rPr>
              <w:t>1-бабының</w:t>
            </w:r>
          </w:p>
          <w:p w14:paraId="27AAF340" w14:textId="77777777" w:rsidR="005F02DA" w:rsidRPr="00A64FE3" w:rsidRDefault="005F02DA" w:rsidP="00A64FE3">
            <w:pPr>
              <w:widowControl w:val="0"/>
              <w:jc w:val="center"/>
              <w:rPr>
                <w:lang w:val="kk-KZ"/>
              </w:rPr>
            </w:pPr>
            <w:r w:rsidRPr="00A64FE3">
              <w:rPr>
                <w:lang w:val="kk-KZ"/>
              </w:rPr>
              <w:t>3-тармағы</w:t>
            </w:r>
          </w:p>
          <w:p w14:paraId="6442AB6D" w14:textId="77777777" w:rsidR="005F02DA" w:rsidRPr="00A64FE3" w:rsidRDefault="005F02DA" w:rsidP="00A64FE3">
            <w:pPr>
              <w:widowControl w:val="0"/>
              <w:jc w:val="center"/>
              <w:rPr>
                <w:lang w:val="kk-KZ"/>
              </w:rPr>
            </w:pPr>
            <w:r w:rsidRPr="00A64FE3">
              <w:rPr>
                <w:lang w:val="kk-KZ"/>
              </w:rPr>
              <w:t xml:space="preserve"> 2) тармақша-сының үшінші, </w:t>
            </w:r>
            <w:r w:rsidRPr="00A64FE3">
              <w:rPr>
                <w:lang w:val="kk-KZ"/>
              </w:rPr>
              <w:lastRenderedPageBreak/>
              <w:t>жетінші және оныншы абзацтары</w:t>
            </w:r>
          </w:p>
          <w:p w14:paraId="6CB751E2" w14:textId="77777777" w:rsidR="005F02DA" w:rsidRPr="00A64FE3" w:rsidRDefault="005F02DA" w:rsidP="00A64FE3">
            <w:pPr>
              <w:widowControl w:val="0"/>
              <w:jc w:val="center"/>
              <w:rPr>
                <w:lang w:val="kk-KZ"/>
              </w:rPr>
            </w:pPr>
          </w:p>
          <w:p w14:paraId="4BA4E735" w14:textId="4FCD2A69" w:rsidR="005F02DA" w:rsidRPr="00A64FE3" w:rsidRDefault="005F02DA" w:rsidP="00A64FE3">
            <w:pPr>
              <w:widowControl w:val="0"/>
              <w:jc w:val="center"/>
              <w:rPr>
                <w:lang w:val="kk-KZ"/>
              </w:rPr>
            </w:pPr>
            <w:r w:rsidRPr="00A64FE3">
              <w:rPr>
                <w:bCs/>
                <w:i/>
                <w:iCs/>
                <w:spacing w:val="2"/>
                <w:lang w:val="kk-KZ"/>
              </w:rPr>
              <w:t>ҚР Әлеуметтік кодексінің 102-1-бабы</w:t>
            </w:r>
          </w:p>
        </w:tc>
        <w:tc>
          <w:tcPr>
            <w:tcW w:w="3118" w:type="dxa"/>
          </w:tcPr>
          <w:p w14:paraId="0CE0D9C9" w14:textId="77777777" w:rsidR="005F02DA" w:rsidRPr="00A64FE3" w:rsidRDefault="005F02DA" w:rsidP="00A64FE3">
            <w:pPr>
              <w:ind w:firstLine="346"/>
              <w:jc w:val="both"/>
              <w:rPr>
                <w:lang w:val="kk-KZ"/>
              </w:rPr>
            </w:pPr>
            <w:r w:rsidRPr="00A64FE3">
              <w:rPr>
                <w:lang w:val="kk-KZ"/>
              </w:rPr>
              <w:lastRenderedPageBreak/>
              <w:t xml:space="preserve">102-1-бап. Интернет-платформаларды және (немесе) платформалық жұмыспен қамтудың мобильдік қосымшаларын пайдалана отырып, қызметтерді көрсету немесе </w:t>
            </w:r>
            <w:r w:rsidRPr="00A64FE3">
              <w:rPr>
                <w:lang w:val="kk-KZ"/>
              </w:rPr>
              <w:lastRenderedPageBreak/>
              <w:t>жұмыстарды орындау жөніндегі қызметті жүзеге асыратын адамдарды әлеуметтік қамсыздандыру</w:t>
            </w:r>
          </w:p>
          <w:p w14:paraId="290FAD1E" w14:textId="77777777" w:rsidR="005F02DA" w:rsidRPr="00A64FE3" w:rsidRDefault="005F02DA" w:rsidP="00A64FE3">
            <w:pPr>
              <w:ind w:firstLine="346"/>
              <w:jc w:val="both"/>
              <w:rPr>
                <w:lang w:val="kk-KZ"/>
              </w:rPr>
            </w:pPr>
            <w:r w:rsidRPr="00A64FE3">
              <w:rPr>
                <w:lang w:val="kk-KZ"/>
              </w:rPr>
              <w:t>....</w:t>
            </w:r>
          </w:p>
          <w:p w14:paraId="59711B1C" w14:textId="77777777" w:rsidR="005F02DA" w:rsidRPr="00A64FE3" w:rsidRDefault="005F02DA" w:rsidP="00A64FE3">
            <w:pPr>
              <w:ind w:firstLine="488"/>
              <w:jc w:val="both"/>
              <w:rPr>
                <w:lang w:val="kk-KZ"/>
              </w:rPr>
            </w:pPr>
            <w:r w:rsidRPr="00A64FE3">
              <w:rPr>
                <w:lang w:val="kk-KZ"/>
              </w:rPr>
              <w:t>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p w14:paraId="6329D863" w14:textId="77777777" w:rsidR="005F02DA" w:rsidRPr="00A64FE3" w:rsidRDefault="005F02DA" w:rsidP="00A64FE3">
            <w:pPr>
              <w:ind w:firstLine="488"/>
              <w:jc w:val="both"/>
              <w:rPr>
                <w:lang w:val="kk-KZ"/>
              </w:rPr>
            </w:pPr>
            <w:r w:rsidRPr="00A64FE3">
              <w:rPr>
                <w:lang w:val="kk-KZ"/>
              </w:rPr>
              <w:t xml:space="preserve">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w:t>
            </w:r>
            <w:r w:rsidRPr="00A64FE3">
              <w:rPr>
                <w:lang w:val="kk-KZ"/>
              </w:rPr>
              <w:lastRenderedPageBreak/>
              <w:t>жұмыстар үшін алған кірісі олар үшін әлеуметтік аударымдарды есептеу объектісі болып табылады.</w:t>
            </w:r>
          </w:p>
          <w:p w14:paraId="575F3849" w14:textId="77777777" w:rsidR="005F02DA" w:rsidRPr="00A64FE3" w:rsidRDefault="005F02DA" w:rsidP="00A64FE3">
            <w:pPr>
              <w:ind w:firstLine="488"/>
              <w:jc w:val="both"/>
              <w:rPr>
                <w:lang w:val="kk-KZ"/>
              </w:rPr>
            </w:pPr>
            <w:bookmarkStart w:id="4" w:name="_Hlk196212955"/>
            <w:r w:rsidRPr="00A64FE3">
              <w:rPr>
                <w:lang w:val="kk-KZ"/>
              </w:rPr>
              <w:t>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w:t>
            </w:r>
          </w:p>
          <w:bookmarkEnd w:id="4"/>
          <w:p w14:paraId="7AFF3F0E" w14:textId="77777777" w:rsidR="005F02DA" w:rsidRPr="00A64FE3" w:rsidRDefault="005F02DA" w:rsidP="00A64FE3">
            <w:pPr>
              <w:ind w:firstLine="488"/>
              <w:jc w:val="both"/>
              <w:rPr>
                <w:lang w:val="kk-KZ"/>
              </w:rPr>
            </w:pPr>
            <w:r w:rsidRPr="00A64FE3">
              <w:rPr>
                <w:lang w:val="kk-KZ"/>
              </w:rPr>
              <w:t xml:space="preserve">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w:t>
            </w:r>
            <w:r w:rsidRPr="00A64FE3">
              <w:rPr>
                <w:lang w:val="kk-KZ"/>
              </w:rPr>
              <w:lastRenderedPageBreak/>
              <w:t>тармақшасында белгіленген мөлшерде айқындалады.</w:t>
            </w:r>
          </w:p>
          <w:p w14:paraId="2D22E390" w14:textId="77777777" w:rsidR="005F02DA" w:rsidRPr="00A64FE3" w:rsidRDefault="005F02DA" w:rsidP="00A64FE3">
            <w:pPr>
              <w:ind w:firstLine="488"/>
              <w:jc w:val="both"/>
              <w:rPr>
                <w:lang w:val="kk-KZ"/>
              </w:rPr>
            </w:pPr>
            <w:r w:rsidRPr="00A64FE3">
              <w:rPr>
                <w:lang w:val="kk-KZ"/>
              </w:rPr>
              <w:t>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14:paraId="1046C037" w14:textId="2E80DF4F" w:rsidR="005F02DA" w:rsidRPr="00A64FE3" w:rsidRDefault="005F02DA" w:rsidP="00A64FE3">
            <w:pPr>
              <w:shd w:val="clear" w:color="auto" w:fill="FFFFFF"/>
              <w:ind w:firstLine="309"/>
              <w:jc w:val="both"/>
              <w:textAlignment w:val="baseline"/>
              <w:outlineLvl w:val="2"/>
              <w:rPr>
                <w:b/>
                <w:bCs/>
                <w:color w:val="1E1E1E"/>
                <w:lang w:val="kk-KZ" w:eastAsia="en-US"/>
              </w:rPr>
            </w:pPr>
            <w:r w:rsidRPr="00A64FE3">
              <w:rPr>
                <w:bCs/>
                <w:lang w:val="kk-KZ"/>
              </w:rPr>
              <w:t>.....</w:t>
            </w:r>
          </w:p>
        </w:tc>
        <w:tc>
          <w:tcPr>
            <w:tcW w:w="3119" w:type="dxa"/>
          </w:tcPr>
          <w:p w14:paraId="2103A4EE" w14:textId="77777777" w:rsidR="005F02DA" w:rsidRPr="00A64FE3" w:rsidRDefault="005F02DA" w:rsidP="00A64FE3">
            <w:pPr>
              <w:ind w:firstLine="350"/>
              <w:contextualSpacing/>
              <w:jc w:val="both"/>
              <w:rPr>
                <w:lang w:val="kk-KZ"/>
              </w:rPr>
            </w:pPr>
            <w:r w:rsidRPr="00A64FE3">
              <w:rPr>
                <w:lang w:val="kk-KZ"/>
              </w:rPr>
              <w:lastRenderedPageBreak/>
              <w:t>3. 2023 жылғы 20 сәуірдегі Қазақстан Республикасының Әлеуметтік кодексіне:</w:t>
            </w:r>
          </w:p>
          <w:p w14:paraId="23DB0006" w14:textId="77777777" w:rsidR="005F02DA" w:rsidRPr="00A64FE3" w:rsidRDefault="005F02DA" w:rsidP="00A64FE3">
            <w:pPr>
              <w:ind w:firstLine="350"/>
              <w:contextualSpacing/>
              <w:jc w:val="both"/>
              <w:rPr>
                <w:lang w:val="kk-KZ"/>
              </w:rPr>
            </w:pPr>
            <w:r w:rsidRPr="00A64FE3">
              <w:rPr>
                <w:lang w:val="kk-KZ"/>
              </w:rPr>
              <w:t>.....</w:t>
            </w:r>
          </w:p>
          <w:p w14:paraId="239CBD8C" w14:textId="77777777" w:rsidR="005F02DA" w:rsidRPr="00A64FE3" w:rsidRDefault="005F02DA" w:rsidP="00A64FE3">
            <w:pPr>
              <w:ind w:firstLine="350"/>
              <w:contextualSpacing/>
              <w:jc w:val="both"/>
              <w:rPr>
                <w:lang w:val="kk-KZ"/>
              </w:rPr>
            </w:pPr>
            <w:r w:rsidRPr="00A64FE3">
              <w:rPr>
                <w:lang w:val="kk-KZ"/>
              </w:rPr>
              <w:t>2) 102-1-бапта:</w:t>
            </w:r>
          </w:p>
          <w:p w14:paraId="4F2075C1" w14:textId="77777777" w:rsidR="005F02DA" w:rsidRPr="00A64FE3" w:rsidRDefault="005F02DA" w:rsidP="00A64FE3">
            <w:pPr>
              <w:ind w:firstLine="350"/>
              <w:contextualSpacing/>
              <w:jc w:val="both"/>
              <w:rPr>
                <w:lang w:val="kk-KZ"/>
              </w:rPr>
            </w:pPr>
            <w:r w:rsidRPr="00A64FE3">
              <w:rPr>
                <w:lang w:val="kk-KZ"/>
              </w:rPr>
              <w:lastRenderedPageBreak/>
              <w:t>тақырып мынадай редакцияда жазылсын:</w:t>
            </w:r>
          </w:p>
          <w:p w14:paraId="2B525B69" w14:textId="77777777" w:rsidR="005F02DA" w:rsidRPr="00A64FE3" w:rsidRDefault="005F02DA" w:rsidP="00A64FE3">
            <w:pPr>
              <w:ind w:firstLine="350"/>
              <w:contextualSpacing/>
              <w:jc w:val="both"/>
              <w:rPr>
                <w:b/>
                <w:bCs/>
                <w:lang w:val="kk-KZ"/>
              </w:rPr>
            </w:pPr>
            <w:r w:rsidRPr="00A64FE3">
              <w:rPr>
                <w:b/>
                <w:bCs/>
                <w:lang w:val="kk-KZ"/>
              </w:rPr>
              <w:t>«102-1-бап. Өзін-өзі жұмыспен қамтығандар үшін арнайы салық режимін қолданатын адамдарды әлеуметтік қамсыздандыру»;</w:t>
            </w:r>
          </w:p>
          <w:p w14:paraId="11898D02" w14:textId="77777777" w:rsidR="005F02DA" w:rsidRPr="00A64FE3" w:rsidRDefault="005F02DA" w:rsidP="00A64FE3">
            <w:pPr>
              <w:ind w:firstLine="350"/>
              <w:contextualSpacing/>
              <w:jc w:val="both"/>
              <w:rPr>
                <w:lang w:val="kk-KZ"/>
              </w:rPr>
            </w:pPr>
            <w:r w:rsidRPr="00A64FE3">
              <w:rPr>
                <w:lang w:val="kk-KZ"/>
              </w:rPr>
              <w:t>1, 2 және 3-тармақтар мынадай редакцияда жазылсын:</w:t>
            </w:r>
          </w:p>
          <w:p w14:paraId="64F3529A" w14:textId="77777777" w:rsidR="005F02DA" w:rsidRPr="00A64FE3" w:rsidRDefault="005F02DA" w:rsidP="00A64FE3">
            <w:pPr>
              <w:ind w:firstLine="350"/>
              <w:contextualSpacing/>
              <w:jc w:val="both"/>
              <w:rPr>
                <w:lang w:val="kk-KZ"/>
              </w:rPr>
            </w:pPr>
            <w:r w:rsidRPr="00A64FE3">
              <w:rPr>
                <w:lang w:val="kk-KZ"/>
              </w:rPr>
              <w:t>.....</w:t>
            </w:r>
          </w:p>
          <w:p w14:paraId="65B4C5B8" w14:textId="77777777" w:rsidR="005F02DA" w:rsidRPr="00A64FE3" w:rsidRDefault="005F02DA" w:rsidP="00A64FE3">
            <w:pPr>
              <w:ind w:firstLine="350"/>
              <w:contextualSpacing/>
              <w:jc w:val="both"/>
              <w:rPr>
                <w:lang w:val="kk-KZ"/>
              </w:rPr>
            </w:pPr>
            <w:r w:rsidRPr="00A64FE3">
              <w:rPr>
                <w:lang w:val="kk-KZ"/>
              </w:rPr>
              <w:t xml:space="preserve">2.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төлеуіне жататын әлеуметтік аударымдар ставкасы </w:t>
            </w:r>
            <w:r w:rsidRPr="00A64FE3">
              <w:rPr>
                <w:b/>
                <w:bCs/>
                <w:lang w:val="kk-KZ"/>
              </w:rPr>
              <w:t>әлеуметтік аударымдарды есептеу объектісінің 1 пайызы мөлшерінде</w:t>
            </w:r>
            <w:r w:rsidRPr="00A64FE3">
              <w:rPr>
                <w:lang w:val="kk-KZ"/>
              </w:rPr>
              <w:t xml:space="preserve"> </w:t>
            </w:r>
            <w:r w:rsidRPr="00A64FE3">
              <w:rPr>
                <w:b/>
                <w:bCs/>
                <w:lang w:val="kk-KZ"/>
              </w:rPr>
              <w:t>айқындалады.</w:t>
            </w:r>
          </w:p>
          <w:p w14:paraId="631213A3" w14:textId="77777777" w:rsidR="005F02DA" w:rsidRPr="00A64FE3" w:rsidRDefault="005F02DA" w:rsidP="00A64FE3">
            <w:pPr>
              <w:ind w:firstLine="350"/>
              <w:contextualSpacing/>
              <w:jc w:val="both"/>
              <w:rPr>
                <w:lang w:val="kk-KZ"/>
              </w:rPr>
            </w:pPr>
            <w:r w:rsidRPr="00A64FE3">
              <w:rPr>
                <w:lang w:val="kk-KZ"/>
              </w:rPr>
              <w:t>......</w:t>
            </w:r>
          </w:p>
          <w:p w14:paraId="47882E5A" w14:textId="77777777" w:rsidR="005F02DA" w:rsidRPr="00A64FE3" w:rsidRDefault="005F02DA" w:rsidP="00A64FE3">
            <w:pPr>
              <w:ind w:firstLine="350"/>
              <w:contextualSpacing/>
              <w:jc w:val="both"/>
              <w:rPr>
                <w:b/>
                <w:bCs/>
                <w:lang w:val="kk-KZ"/>
              </w:rPr>
            </w:pPr>
            <w:r w:rsidRPr="00A64FE3">
              <w:rPr>
                <w:lang w:val="kk-KZ"/>
              </w:rPr>
              <w:t>3.</w:t>
            </w:r>
            <w:r w:rsidRPr="00A64FE3">
              <w:rPr>
                <w:b/>
                <w:bCs/>
                <w:lang w:val="kk-KZ"/>
              </w:rPr>
              <w:t xml:space="preserve"> </w:t>
            </w:r>
            <w:r w:rsidRPr="00A64FE3">
              <w:rPr>
                <w:lang w:val="kk-KZ"/>
              </w:rPr>
              <w:t xml:space="preserve">«Салық және бюджетке төленетін басқа да міндетті төлемдер </w:t>
            </w:r>
            <w:r w:rsidRPr="00A64FE3">
              <w:rPr>
                <w:lang w:val="kk-KZ"/>
              </w:rPr>
              <w:lastRenderedPageBreak/>
              <w:t>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төлеуге жататын міндетті зейнетақы жарналарының мөлшерлемесі</w:t>
            </w:r>
            <w:r w:rsidRPr="00A64FE3">
              <w:rPr>
                <w:b/>
                <w:bCs/>
                <w:lang w:val="kk-KZ"/>
              </w:rPr>
              <w:t xml:space="preserve"> міндетті зейнетақы жарналарын есептеу үшін қабылданатын табыстың 2 пайызы мөлшерінде айқындалады. </w:t>
            </w:r>
          </w:p>
          <w:p w14:paraId="4E67203D" w14:textId="77777777" w:rsidR="005F02DA" w:rsidRPr="00A64FE3" w:rsidRDefault="005F02DA" w:rsidP="00A64FE3">
            <w:pPr>
              <w:ind w:firstLine="350"/>
              <w:contextualSpacing/>
              <w:jc w:val="both"/>
              <w:rPr>
                <w:lang w:val="kk-KZ"/>
              </w:rPr>
            </w:pPr>
            <w:r w:rsidRPr="00A64FE3">
              <w:rPr>
                <w:lang w:val="kk-KZ"/>
              </w:rPr>
              <w:t>......</w:t>
            </w:r>
          </w:p>
          <w:p w14:paraId="0548ADF0" w14:textId="77777777" w:rsidR="005F02DA" w:rsidRPr="00A64FE3" w:rsidRDefault="005F02DA" w:rsidP="00A64FE3">
            <w:pPr>
              <w:tabs>
                <w:tab w:val="left" w:pos="709"/>
              </w:tabs>
              <w:contextualSpacing/>
              <w:jc w:val="both"/>
              <w:rPr>
                <w:lang w:val="kk-KZ"/>
              </w:rPr>
            </w:pPr>
          </w:p>
        </w:tc>
        <w:tc>
          <w:tcPr>
            <w:tcW w:w="2693" w:type="dxa"/>
          </w:tcPr>
          <w:p w14:paraId="654CB36D" w14:textId="77777777" w:rsidR="005F02DA" w:rsidRPr="00A64FE3" w:rsidRDefault="005F02DA" w:rsidP="00A64FE3">
            <w:pPr>
              <w:widowControl w:val="0"/>
              <w:ind w:firstLine="219"/>
              <w:jc w:val="both"/>
              <w:rPr>
                <w:lang w:val="kk-KZ"/>
              </w:rPr>
            </w:pPr>
            <w:r w:rsidRPr="00A64FE3">
              <w:rPr>
                <w:lang w:val="kk-KZ"/>
              </w:rPr>
              <w:lastRenderedPageBreak/>
              <w:t>Жобаның 1-бабы 3-тармағының 2) тармақшасында:</w:t>
            </w:r>
          </w:p>
          <w:p w14:paraId="4A8C52AF" w14:textId="77777777" w:rsidR="005F02DA" w:rsidRPr="00A64FE3" w:rsidRDefault="005F02DA" w:rsidP="00A64FE3">
            <w:pPr>
              <w:widowControl w:val="0"/>
              <w:ind w:firstLine="219"/>
              <w:jc w:val="both"/>
              <w:rPr>
                <w:lang w:val="kk-KZ"/>
              </w:rPr>
            </w:pPr>
            <w:r w:rsidRPr="00A64FE3">
              <w:rPr>
                <w:b/>
                <w:bCs/>
                <w:lang w:val="kk-KZ"/>
              </w:rPr>
              <w:t>үшінші абзац</w:t>
            </w:r>
            <w:r w:rsidRPr="00A64FE3">
              <w:rPr>
                <w:lang w:val="kk-KZ"/>
              </w:rPr>
              <w:t xml:space="preserve"> мынадай редакцияда жазылсын:</w:t>
            </w:r>
          </w:p>
          <w:p w14:paraId="044CE79C" w14:textId="77777777" w:rsidR="005F02DA" w:rsidRPr="00A64FE3" w:rsidRDefault="005F02DA" w:rsidP="00A64FE3">
            <w:pPr>
              <w:widowControl w:val="0"/>
              <w:ind w:firstLine="219"/>
              <w:jc w:val="both"/>
              <w:rPr>
                <w:b/>
                <w:bCs/>
                <w:lang w:val="kk-KZ"/>
              </w:rPr>
            </w:pPr>
            <w:r w:rsidRPr="00A64FE3">
              <w:rPr>
                <w:b/>
                <w:bCs/>
                <w:lang w:val="kk-KZ"/>
              </w:rPr>
              <w:t xml:space="preserve">«102-1-бап. </w:t>
            </w:r>
            <w:r w:rsidRPr="00A64FE3">
              <w:rPr>
                <w:b/>
                <w:bCs/>
                <w:lang w:val="kk-KZ"/>
              </w:rPr>
              <w:lastRenderedPageBreak/>
              <w:t>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155DEB98" w14:textId="77777777" w:rsidR="005F02DA" w:rsidRPr="00A64FE3" w:rsidRDefault="005F02DA" w:rsidP="00A64FE3">
            <w:pPr>
              <w:widowControl w:val="0"/>
              <w:ind w:firstLine="219"/>
              <w:jc w:val="both"/>
              <w:rPr>
                <w:lang w:val="kk-KZ"/>
              </w:rPr>
            </w:pPr>
            <w:r w:rsidRPr="00A64FE3">
              <w:rPr>
                <w:lang w:val="kk-KZ"/>
              </w:rPr>
              <w:t>.....</w:t>
            </w:r>
          </w:p>
          <w:p w14:paraId="4F23E83B" w14:textId="77777777" w:rsidR="005F02DA" w:rsidRPr="00A64FE3" w:rsidRDefault="005F02DA" w:rsidP="00A64FE3">
            <w:pPr>
              <w:widowControl w:val="0"/>
              <w:ind w:firstLine="219"/>
              <w:jc w:val="both"/>
              <w:rPr>
                <w:lang w:val="kk-KZ"/>
              </w:rPr>
            </w:pPr>
            <w:r w:rsidRPr="00A64FE3">
              <w:rPr>
                <w:lang w:val="kk-KZ"/>
              </w:rPr>
              <w:t>жетінші абзацтағы</w:t>
            </w:r>
            <w:r w:rsidRPr="00A64FE3">
              <w:rPr>
                <w:b/>
                <w:bCs/>
                <w:lang w:val="kk-KZ"/>
              </w:rPr>
              <w:t xml:space="preserve"> «әлеуметтік аударымдарды есептеу объектісінің 1 пайызы мөлшерінде</w:t>
            </w:r>
            <w:r w:rsidRPr="00A64FE3">
              <w:rPr>
                <w:lang w:val="kk-KZ"/>
              </w:rPr>
              <w:t xml:space="preserve"> </w:t>
            </w:r>
            <w:r w:rsidRPr="00A64FE3">
              <w:rPr>
                <w:b/>
                <w:bCs/>
                <w:lang w:val="kk-KZ"/>
              </w:rPr>
              <w:t>айқындалады» деген сөздер «орындаушының өзінің таңдауы бойынша</w:t>
            </w:r>
            <w:r w:rsidRPr="00A64FE3">
              <w:rPr>
                <w:lang w:val="kk-KZ"/>
              </w:rPr>
              <w:t xml:space="preserve"> </w:t>
            </w:r>
            <w:r w:rsidRPr="00A64FE3">
              <w:rPr>
                <w:b/>
                <w:bCs/>
                <w:lang w:val="kk-KZ"/>
              </w:rPr>
              <w:t xml:space="preserve">әлеуметтік аударымдарды есептеу объектісінің 1 пайызы мөлшерінде немесе осы Кодекстің 244-бабының 1-тармағында </w:t>
            </w:r>
            <w:r w:rsidRPr="00A64FE3">
              <w:rPr>
                <w:b/>
                <w:bCs/>
                <w:lang w:val="kk-KZ"/>
              </w:rPr>
              <w:lastRenderedPageBreak/>
              <w:t>айқындалған мөлшерде</w:t>
            </w:r>
            <w:r w:rsidRPr="00A64FE3">
              <w:rPr>
                <w:lang w:val="kk-KZ"/>
              </w:rPr>
              <w:t xml:space="preserve"> </w:t>
            </w:r>
            <w:r w:rsidRPr="00A64FE3">
              <w:rPr>
                <w:b/>
                <w:bCs/>
                <w:lang w:val="kk-KZ"/>
              </w:rPr>
              <w:t xml:space="preserve">айқындалады.» </w:t>
            </w:r>
            <w:r w:rsidRPr="00A64FE3">
              <w:rPr>
                <w:lang w:val="kk-KZ"/>
              </w:rPr>
              <w:t>деген сөздермен ауыстырылсын;</w:t>
            </w:r>
          </w:p>
          <w:p w14:paraId="2F90FA3F" w14:textId="77777777" w:rsidR="005F02DA" w:rsidRPr="00A64FE3" w:rsidRDefault="005F02DA" w:rsidP="00A64FE3">
            <w:pPr>
              <w:widowControl w:val="0"/>
              <w:ind w:firstLine="219"/>
              <w:jc w:val="both"/>
              <w:rPr>
                <w:lang w:val="kk-KZ"/>
              </w:rPr>
            </w:pPr>
            <w:r w:rsidRPr="00A64FE3">
              <w:rPr>
                <w:lang w:val="kk-KZ"/>
              </w:rPr>
              <w:t>.....</w:t>
            </w:r>
          </w:p>
          <w:p w14:paraId="67DD226B" w14:textId="77777777" w:rsidR="005F02DA" w:rsidRPr="00A64FE3" w:rsidRDefault="005F02DA" w:rsidP="00A64FE3">
            <w:pPr>
              <w:widowControl w:val="0"/>
              <w:ind w:firstLine="219"/>
              <w:jc w:val="both"/>
              <w:rPr>
                <w:lang w:val="kk-KZ"/>
              </w:rPr>
            </w:pPr>
            <w:r w:rsidRPr="00A64FE3">
              <w:rPr>
                <w:lang w:val="kk-KZ"/>
              </w:rPr>
              <w:t>оныншы абзацтағы «</w:t>
            </w:r>
            <w:r w:rsidRPr="00A64FE3">
              <w:rPr>
                <w:b/>
                <w:bCs/>
                <w:lang w:val="kk-KZ"/>
              </w:rPr>
              <w:t>міндетті зейнетақы жарналарын есептеу үшін қабылданатын табыстың 2 пайызы мөлшерінде айқындалады»</w:t>
            </w:r>
            <w:r w:rsidRPr="00A64FE3">
              <w:rPr>
                <w:lang w:val="kk-KZ"/>
              </w:rPr>
              <w:t xml:space="preserve"> деген сөздер деген </w:t>
            </w:r>
            <w:r w:rsidRPr="00A64FE3">
              <w:rPr>
                <w:b/>
                <w:bCs/>
                <w:lang w:val="kk-KZ"/>
              </w:rPr>
              <w:t xml:space="preserve">«орындаушының өзінің таңдауы бойынша міндетті зейнетақы жарналарын есептеу үшін алынатын кірістің 2 пайызы мөлшерінде немесе осы Кодекстің 249-бабы 1-тармағының 2) тармақшасында айқындалады» </w:t>
            </w:r>
            <w:r w:rsidRPr="00A64FE3">
              <w:rPr>
                <w:lang w:val="kk-KZ"/>
              </w:rPr>
              <w:t>деген сөздермен ауыстырылсын;</w:t>
            </w:r>
          </w:p>
          <w:p w14:paraId="297E536A" w14:textId="77777777" w:rsidR="005F02DA" w:rsidRPr="00A64FE3" w:rsidRDefault="005F02DA" w:rsidP="00A64FE3">
            <w:pPr>
              <w:widowControl w:val="0"/>
              <w:ind w:firstLine="219"/>
              <w:jc w:val="both"/>
              <w:rPr>
                <w:b/>
                <w:bCs/>
                <w:lang w:val="kk-KZ"/>
              </w:rPr>
            </w:pPr>
          </w:p>
          <w:p w14:paraId="50458D41" w14:textId="77777777" w:rsidR="005F02DA" w:rsidRPr="00A64FE3" w:rsidRDefault="005F02DA" w:rsidP="00A64FE3">
            <w:pPr>
              <w:widowControl w:val="0"/>
              <w:ind w:firstLine="219"/>
              <w:jc w:val="both"/>
              <w:rPr>
                <w:lang w:val="kk-KZ"/>
              </w:rPr>
            </w:pPr>
          </w:p>
        </w:tc>
        <w:tc>
          <w:tcPr>
            <w:tcW w:w="2977" w:type="dxa"/>
          </w:tcPr>
          <w:p w14:paraId="6E52DC9A" w14:textId="77777777" w:rsidR="005F02DA" w:rsidRPr="00A64FE3" w:rsidRDefault="005F02DA" w:rsidP="00A64FE3">
            <w:pPr>
              <w:ind w:firstLine="213"/>
              <w:jc w:val="both"/>
              <w:rPr>
                <w:b/>
                <w:lang w:val="kk-KZ"/>
              </w:rPr>
            </w:pPr>
            <w:r w:rsidRPr="00A64FE3">
              <w:rPr>
                <w:b/>
                <w:lang w:val="kk-KZ"/>
              </w:rPr>
              <w:lastRenderedPageBreak/>
              <w:t>Депутат</w:t>
            </w:r>
          </w:p>
          <w:p w14:paraId="7BE5EAA4" w14:textId="77777777" w:rsidR="005F02DA" w:rsidRPr="00A64FE3" w:rsidRDefault="005F02DA" w:rsidP="00A64FE3">
            <w:pPr>
              <w:ind w:firstLine="213"/>
              <w:jc w:val="both"/>
              <w:rPr>
                <w:b/>
                <w:lang w:val="kk-KZ"/>
              </w:rPr>
            </w:pPr>
            <w:r w:rsidRPr="00A64FE3">
              <w:rPr>
                <w:b/>
                <w:lang w:val="kk-KZ"/>
              </w:rPr>
              <w:t>А. Аймағамбетов</w:t>
            </w:r>
          </w:p>
          <w:p w14:paraId="3E678898" w14:textId="77777777" w:rsidR="005F02DA" w:rsidRPr="00A64FE3" w:rsidRDefault="005F02DA" w:rsidP="00A64FE3">
            <w:pPr>
              <w:widowControl w:val="0"/>
              <w:ind w:firstLine="213"/>
              <w:jc w:val="both"/>
              <w:rPr>
                <w:lang w:val="kk-KZ"/>
              </w:rPr>
            </w:pPr>
          </w:p>
          <w:p w14:paraId="1748D1E1" w14:textId="24F0022B" w:rsidR="005F02DA" w:rsidRPr="00A64FE3" w:rsidRDefault="005F02DA" w:rsidP="00A64FE3">
            <w:pPr>
              <w:widowControl w:val="0"/>
              <w:ind w:firstLine="318"/>
              <w:jc w:val="both"/>
              <w:rPr>
                <w:b/>
                <w:bCs/>
                <w:lang w:val="kk-KZ"/>
              </w:rPr>
            </w:pPr>
            <w:r w:rsidRPr="00A64FE3">
              <w:rPr>
                <w:lang w:val="kk-KZ"/>
              </w:rPr>
              <w:t xml:space="preserve">Орындаушының әлеуметтік аударымдар мөлшерлемесін таңдау құқығын сақтау </w:t>
            </w:r>
            <w:r w:rsidRPr="00A64FE3">
              <w:rPr>
                <w:lang w:val="kk-KZ"/>
              </w:rPr>
              <w:lastRenderedPageBreak/>
              <w:t>мақсатында.</w:t>
            </w:r>
          </w:p>
        </w:tc>
        <w:tc>
          <w:tcPr>
            <w:tcW w:w="1701" w:type="dxa"/>
          </w:tcPr>
          <w:p w14:paraId="268FE205" w14:textId="77777777" w:rsidR="005F02DA" w:rsidRPr="00A64FE3" w:rsidRDefault="005F02DA" w:rsidP="00A64FE3">
            <w:pPr>
              <w:widowControl w:val="0"/>
              <w:ind w:left="-107"/>
              <w:jc w:val="center"/>
              <w:rPr>
                <w:b/>
                <w:bCs/>
                <w:lang w:val="kk-KZ"/>
              </w:rPr>
            </w:pPr>
            <w:r w:rsidRPr="00A64FE3">
              <w:rPr>
                <w:b/>
                <w:bCs/>
                <w:lang w:val="kk-KZ"/>
              </w:rPr>
              <w:lastRenderedPageBreak/>
              <w:t>Талқылауға</w:t>
            </w:r>
          </w:p>
          <w:p w14:paraId="78DEAEB5" w14:textId="77777777" w:rsidR="005F02DA" w:rsidRPr="00A64FE3" w:rsidRDefault="005F02DA" w:rsidP="00A64FE3">
            <w:pPr>
              <w:widowControl w:val="0"/>
              <w:ind w:left="-107"/>
              <w:jc w:val="center"/>
              <w:rPr>
                <w:b/>
                <w:bCs/>
                <w:lang w:val="kk-KZ"/>
              </w:rPr>
            </w:pPr>
          </w:p>
          <w:p w14:paraId="11E14E3E" w14:textId="77777777" w:rsidR="005F02DA" w:rsidRPr="00A64FE3" w:rsidRDefault="005F02DA" w:rsidP="00A64FE3">
            <w:pPr>
              <w:widowControl w:val="0"/>
              <w:ind w:left="-107"/>
              <w:jc w:val="center"/>
              <w:rPr>
                <w:b/>
                <w:bCs/>
                <w:lang w:val="kk-KZ"/>
              </w:rPr>
            </w:pPr>
            <w:r w:rsidRPr="00A64FE3">
              <w:rPr>
                <w:b/>
                <w:bCs/>
                <w:lang w:val="kk-KZ"/>
              </w:rPr>
              <w:t>ҚР Үкіметінің 04.04.2025 ж. қорытынды-</w:t>
            </w:r>
            <w:proofErr w:type="spellStart"/>
            <w:r w:rsidRPr="00A64FE3">
              <w:rPr>
                <w:b/>
                <w:bCs/>
                <w:lang w:val="kk-KZ"/>
              </w:rPr>
              <w:t>сымен</w:t>
            </w:r>
            <w:proofErr w:type="spellEnd"/>
            <w:r w:rsidRPr="00A64FE3">
              <w:rPr>
                <w:b/>
                <w:bCs/>
                <w:lang w:val="kk-KZ"/>
              </w:rPr>
              <w:t xml:space="preserve"> қолдау көрсетілген </w:t>
            </w:r>
            <w:r w:rsidRPr="00A64FE3">
              <w:rPr>
                <w:b/>
                <w:bCs/>
                <w:lang w:val="kk-KZ"/>
              </w:rPr>
              <w:lastRenderedPageBreak/>
              <w:t>жоқ.</w:t>
            </w:r>
          </w:p>
          <w:p w14:paraId="0B835700" w14:textId="77777777" w:rsidR="005F02DA" w:rsidRPr="00A64FE3" w:rsidRDefault="005F02DA" w:rsidP="00A64FE3">
            <w:pPr>
              <w:widowControl w:val="0"/>
              <w:ind w:left="-107"/>
              <w:jc w:val="center"/>
              <w:rPr>
                <w:b/>
                <w:bCs/>
                <w:lang w:val="kk-KZ"/>
              </w:rPr>
            </w:pPr>
          </w:p>
          <w:p w14:paraId="48AD5080" w14:textId="77777777" w:rsidR="005F02DA" w:rsidRPr="00A64FE3" w:rsidRDefault="005F02DA" w:rsidP="00A64FE3">
            <w:pPr>
              <w:widowControl w:val="0"/>
              <w:ind w:left="-107"/>
              <w:jc w:val="center"/>
              <w:rPr>
                <w:i/>
                <w:iCs/>
                <w:lang w:val="kk-KZ"/>
              </w:rPr>
            </w:pPr>
            <w:r w:rsidRPr="00A64FE3">
              <w:rPr>
                <w:i/>
                <w:iCs/>
                <w:lang w:val="kk-KZ"/>
              </w:rPr>
              <w:t>(30.12.2024 ж. ҚР Үкіметінің қорытындысын алуға ұсынылды)</w:t>
            </w:r>
          </w:p>
          <w:p w14:paraId="3BF60C80" w14:textId="77777777" w:rsidR="005F02DA" w:rsidRPr="00A64FE3" w:rsidRDefault="005F02DA" w:rsidP="00A64FE3">
            <w:pPr>
              <w:widowControl w:val="0"/>
              <w:ind w:left="-107" w:firstLine="142"/>
              <w:rPr>
                <w:b/>
                <w:bCs/>
                <w:i/>
                <w:iCs/>
                <w:u w:val="single"/>
                <w:lang w:val="kk-KZ"/>
              </w:rPr>
            </w:pPr>
            <w:r w:rsidRPr="00A64FE3">
              <w:rPr>
                <w:b/>
                <w:bCs/>
                <w:i/>
                <w:iCs/>
                <w:lang w:val="kk-KZ"/>
              </w:rPr>
              <w:t>Қазақстан Республикасы Үкіметінің қолдау көрсетпеу негіздемесі</w:t>
            </w:r>
            <w:r w:rsidRPr="00A64FE3">
              <w:rPr>
                <w:b/>
                <w:bCs/>
                <w:i/>
                <w:iCs/>
                <w:u w:val="single"/>
                <w:lang w:val="kk-KZ"/>
              </w:rPr>
              <w:t xml:space="preserve"> (қорытындыдан үзінді):</w:t>
            </w:r>
          </w:p>
          <w:p w14:paraId="694A67B5" w14:textId="77777777" w:rsidR="005F02DA" w:rsidRPr="00A64FE3" w:rsidRDefault="005F02DA" w:rsidP="00A64FE3">
            <w:pPr>
              <w:widowControl w:val="0"/>
              <w:ind w:left="-107" w:firstLine="142"/>
              <w:rPr>
                <w:lang w:val="kk-KZ"/>
              </w:rPr>
            </w:pPr>
          </w:p>
          <w:p w14:paraId="66798975" w14:textId="77777777" w:rsidR="005F02DA" w:rsidRPr="00A64FE3" w:rsidRDefault="005F02DA" w:rsidP="00A64FE3">
            <w:pPr>
              <w:widowControl w:val="0"/>
              <w:ind w:left="-107" w:firstLine="142"/>
              <w:rPr>
                <w:lang w:val="kk-KZ"/>
              </w:rPr>
            </w:pPr>
            <w:r w:rsidRPr="00A64FE3">
              <w:rPr>
                <w:lang w:val="kk-KZ"/>
              </w:rPr>
              <w:t xml:space="preserve">Салық кодексі жобасының ұсынылған редакциясына сәйкес өзін-өзі жұмыспен қамтығандар үшін арнайы салық режимін қолданатын жеке тұлғалар үшін жылына 4080 айлық есептік көрсеткіш </w:t>
            </w:r>
            <w:r w:rsidRPr="00A64FE3">
              <w:rPr>
                <w:lang w:val="kk-KZ"/>
              </w:rPr>
              <w:lastRenderedPageBreak/>
              <w:t xml:space="preserve">(16,8 млн теңге) мөлшерінде кіріс шегі белгіленді, демек, айына өзін-өзі жұмыспен қамтығандар шамамен 1,5 млн теңге кіріс ала алады. </w:t>
            </w:r>
          </w:p>
          <w:p w14:paraId="5F9B2D43" w14:textId="77777777" w:rsidR="005F02DA" w:rsidRPr="00A64FE3" w:rsidRDefault="005F02DA" w:rsidP="00A64FE3">
            <w:pPr>
              <w:widowControl w:val="0"/>
              <w:ind w:left="-107" w:firstLine="142"/>
              <w:rPr>
                <w:lang w:val="kk-KZ"/>
              </w:rPr>
            </w:pPr>
            <w:r w:rsidRPr="00A64FE3">
              <w:rPr>
                <w:lang w:val="kk-KZ"/>
              </w:rPr>
              <w:t xml:space="preserve">Сонымен қатар көлеңкеден шығаруды ынталандыру, сондай-ақ оларды әлеуметтік қамсыздандыру жүйесіне тарту мақсатында жобада аталған адамдар жалпы алынатын кірісіне салықтан босатылды, олар үшін кірістің 4 % </w:t>
            </w:r>
            <w:r w:rsidRPr="00A64FE3">
              <w:rPr>
                <w:lang w:val="kk-KZ"/>
              </w:rPr>
              <w:lastRenderedPageBreak/>
              <w:t>мөлшерінде әлеуметтік төлемдер төлеу ғана көзделген, олардың 2 % зейнетақы қорына және 1 % медициналық және әлеуметтік сақтандыруға жұмсалады.</w:t>
            </w:r>
          </w:p>
          <w:p w14:paraId="5F24426C" w14:textId="77777777" w:rsidR="005F02DA" w:rsidRPr="00A64FE3" w:rsidRDefault="005F02DA" w:rsidP="00A64FE3">
            <w:pPr>
              <w:widowControl w:val="0"/>
              <w:ind w:left="-107" w:firstLine="142"/>
              <w:rPr>
                <w:lang w:val="kk-KZ"/>
              </w:rPr>
            </w:pPr>
            <w:r w:rsidRPr="00A64FE3">
              <w:rPr>
                <w:lang w:val="kk-KZ"/>
              </w:rPr>
              <w:t>Заңнаманың қолданыстағы нормаларына сәйкес мұндай тұлғалар кірістен 1 % салық, сонымен қатар 18,7 мың теңгеден (ең төменгі сома) және одан жоғары әлеуметтік төлемдер төлейтінін атап өткен жөн.</w:t>
            </w:r>
          </w:p>
          <w:p w14:paraId="0D151655" w14:textId="77777777" w:rsidR="005F02DA" w:rsidRPr="00A64FE3" w:rsidRDefault="005F02DA" w:rsidP="00A64FE3">
            <w:pPr>
              <w:widowControl w:val="0"/>
              <w:ind w:left="-107" w:firstLine="142"/>
              <w:rPr>
                <w:lang w:val="kk-KZ"/>
              </w:rPr>
            </w:pPr>
            <w:r w:rsidRPr="00A64FE3">
              <w:rPr>
                <w:lang w:val="kk-KZ"/>
              </w:rPr>
              <w:t xml:space="preserve">Осылайша, жобаның </w:t>
            </w:r>
            <w:r w:rsidRPr="00A64FE3">
              <w:rPr>
                <w:lang w:val="kk-KZ"/>
              </w:rPr>
              <w:lastRenderedPageBreak/>
              <w:t>ұсынылып отырған редакциясы анағұрлым әділ болып табылады, өйткені міндеттемелер алынатын кіріске барабар болып табылады, шағын кірістер алынған кезде аударымдар қолданыстағы тәртіп бойынша бекітілген 18,7 мың теңге емес, шамалы болады.</w:t>
            </w:r>
          </w:p>
          <w:p w14:paraId="7D068056" w14:textId="77777777" w:rsidR="005F02DA" w:rsidRPr="00A64FE3" w:rsidRDefault="005F02DA" w:rsidP="00A64FE3">
            <w:pPr>
              <w:widowControl w:val="0"/>
              <w:ind w:left="-107" w:firstLine="142"/>
              <w:rPr>
                <w:lang w:val="kk-KZ"/>
              </w:rPr>
            </w:pPr>
            <w:r w:rsidRPr="00A64FE3">
              <w:rPr>
                <w:lang w:val="kk-KZ"/>
              </w:rPr>
              <w:t xml:space="preserve">Сонымен қатар ұсынылған түзетулерді қабылдау –  жобада ұсынылатын мөлшерлемеден басқа әлеуметтік </w:t>
            </w:r>
            <w:r w:rsidRPr="00A64FE3">
              <w:rPr>
                <w:lang w:val="kk-KZ"/>
              </w:rPr>
              <w:lastRenderedPageBreak/>
              <w:t xml:space="preserve">төлемдер бойынша қолданыстағы мөлшерлемелерді таңдау құқығын беру сақтандыру қорларының қаражатты алмау қаупінің туындауына, сондай-ақ төлемдерді </w:t>
            </w:r>
            <w:proofErr w:type="spellStart"/>
            <w:r w:rsidRPr="00A64FE3">
              <w:rPr>
                <w:lang w:val="kk-KZ"/>
              </w:rPr>
              <w:t>әкімшілендіруде</w:t>
            </w:r>
            <w:proofErr w:type="spellEnd"/>
            <w:r w:rsidRPr="00A64FE3">
              <w:rPr>
                <w:lang w:val="kk-KZ"/>
              </w:rPr>
              <w:t xml:space="preserve"> қосымша қиындықтар туғызуға әкелуі мүмкін. Егер төлеушілердің көпшілігі алынған кіріске тәуелсіз төмен мөлшерлемелерді таңдау құқығын пайдаланса, онда бұл жағдайда әлеуметтік төлемдердің </w:t>
            </w:r>
            <w:r w:rsidRPr="00A64FE3">
              <w:rPr>
                <w:lang w:val="kk-KZ"/>
              </w:rPr>
              <w:lastRenderedPageBreak/>
              <w:t xml:space="preserve">төмендеу қаупі бар, бұл әлеуметтік бағдарламаларды қаржыландыруға кері әсерін тигізуі мүмкін. </w:t>
            </w:r>
          </w:p>
          <w:p w14:paraId="7D764BB0" w14:textId="77777777" w:rsidR="005F02DA" w:rsidRPr="00A64FE3" w:rsidRDefault="005F02DA" w:rsidP="00A64FE3">
            <w:pPr>
              <w:widowControl w:val="0"/>
              <w:ind w:left="-107" w:firstLine="142"/>
              <w:rPr>
                <w:lang w:val="kk-KZ"/>
              </w:rPr>
            </w:pPr>
            <w:r w:rsidRPr="00A64FE3">
              <w:rPr>
                <w:lang w:val="kk-KZ"/>
              </w:rPr>
              <w:t>Осыған байланысты 102-1-баптың атауын қайта атау және өзін-өзі жұмыспен қамтығандар үшін АСР қолданатын жеке тұлғалар үшін әлеуметтік төлемдер мөлшерлемесін таңдау құқығын беру бойынша ұсынылатын түзетулерге қолдау көрсетілген жоқ.</w:t>
            </w:r>
          </w:p>
          <w:p w14:paraId="5FA8615B" w14:textId="77777777" w:rsidR="005F02DA" w:rsidRPr="00A64FE3" w:rsidRDefault="005F02DA" w:rsidP="00A64FE3">
            <w:pPr>
              <w:widowControl w:val="0"/>
              <w:rPr>
                <w:bCs/>
                <w:color w:val="FF0000"/>
                <w:lang w:val="kk-KZ"/>
              </w:rPr>
            </w:pPr>
          </w:p>
        </w:tc>
      </w:tr>
      <w:tr w:rsidR="005F02DA" w:rsidRPr="00A64FE3" w14:paraId="34EB75AF" w14:textId="77777777" w:rsidTr="003346F2">
        <w:trPr>
          <w:gridBefore w:val="1"/>
          <w:wBefore w:w="29" w:type="dxa"/>
        </w:trPr>
        <w:tc>
          <w:tcPr>
            <w:tcW w:w="15735" w:type="dxa"/>
            <w:gridSpan w:val="8"/>
            <w:tcBorders>
              <w:right w:val="single" w:sz="4" w:space="0" w:color="auto"/>
            </w:tcBorders>
          </w:tcPr>
          <w:p w14:paraId="00350B36" w14:textId="77777777" w:rsidR="005F02DA" w:rsidRPr="00A64FE3" w:rsidRDefault="005F02DA" w:rsidP="00A64FE3">
            <w:pPr>
              <w:widowControl w:val="0"/>
              <w:ind w:left="-107"/>
              <w:jc w:val="center"/>
              <w:rPr>
                <w:b/>
                <w:bCs/>
                <w:i/>
                <w:iCs/>
                <w:lang w:val="kk-KZ"/>
              </w:rPr>
            </w:pPr>
            <w:r w:rsidRPr="00A64FE3">
              <w:rPr>
                <w:b/>
                <w:bCs/>
                <w:i/>
                <w:iCs/>
                <w:lang w:val="kk-KZ"/>
              </w:rPr>
              <w:lastRenderedPageBreak/>
              <w:t>2025 жылғы 15 наурыздағы Қазақстан Республикасының Бюджет кодексі</w:t>
            </w:r>
          </w:p>
          <w:p w14:paraId="2395625E" w14:textId="77777777" w:rsidR="005F02DA" w:rsidRPr="00A64FE3" w:rsidRDefault="005F02DA" w:rsidP="00A64FE3">
            <w:pPr>
              <w:widowControl w:val="0"/>
              <w:rPr>
                <w:bCs/>
                <w:color w:val="FF0000"/>
                <w:lang w:val="kk-KZ"/>
              </w:rPr>
            </w:pPr>
          </w:p>
        </w:tc>
      </w:tr>
      <w:tr w:rsidR="00A64FE3" w:rsidRPr="00A64FE3" w14:paraId="12608536" w14:textId="77777777" w:rsidTr="00A64FE3">
        <w:trPr>
          <w:gridBefore w:val="1"/>
          <w:wBefore w:w="29" w:type="dxa"/>
        </w:trPr>
        <w:tc>
          <w:tcPr>
            <w:tcW w:w="568" w:type="dxa"/>
            <w:gridSpan w:val="2"/>
          </w:tcPr>
          <w:p w14:paraId="4E24E8E6" w14:textId="77777777" w:rsidR="00463A57" w:rsidRPr="00A64FE3" w:rsidRDefault="00463A57" w:rsidP="00A64FE3">
            <w:pPr>
              <w:pStyle w:val="a3"/>
              <w:widowControl w:val="0"/>
              <w:numPr>
                <w:ilvl w:val="0"/>
                <w:numId w:val="1"/>
              </w:numPr>
              <w:jc w:val="center"/>
              <w:rPr>
                <w:rFonts w:ascii="Times New Roman" w:hAnsi="Times New Roman"/>
                <w:lang w:val="kk-KZ"/>
              </w:rPr>
            </w:pPr>
          </w:p>
        </w:tc>
        <w:tc>
          <w:tcPr>
            <w:tcW w:w="1559" w:type="dxa"/>
          </w:tcPr>
          <w:p w14:paraId="542C0FA0" w14:textId="77777777" w:rsidR="00463A57" w:rsidRPr="00A64FE3" w:rsidRDefault="00463A57" w:rsidP="00A64FE3">
            <w:pPr>
              <w:widowControl w:val="0"/>
              <w:jc w:val="center"/>
              <w:rPr>
                <w:lang w:val="kk-KZ"/>
              </w:rPr>
            </w:pPr>
            <w:r w:rsidRPr="00A64FE3">
              <w:rPr>
                <w:lang w:val="kk-KZ"/>
              </w:rPr>
              <w:t>Жобаның</w:t>
            </w:r>
          </w:p>
          <w:p w14:paraId="39605234" w14:textId="77777777" w:rsidR="00463A57" w:rsidRPr="00A64FE3" w:rsidRDefault="00463A57" w:rsidP="00A64FE3">
            <w:pPr>
              <w:widowControl w:val="0"/>
              <w:jc w:val="center"/>
              <w:rPr>
                <w:lang w:val="kk-KZ"/>
              </w:rPr>
            </w:pPr>
            <w:r w:rsidRPr="00A64FE3">
              <w:rPr>
                <w:lang w:val="kk-KZ"/>
              </w:rPr>
              <w:t xml:space="preserve">1-бабының жаңа </w:t>
            </w:r>
          </w:p>
          <w:p w14:paraId="3F3E7001" w14:textId="77777777" w:rsidR="00463A57" w:rsidRPr="00A64FE3" w:rsidRDefault="00463A57" w:rsidP="00A64FE3">
            <w:pPr>
              <w:widowControl w:val="0"/>
              <w:jc w:val="center"/>
              <w:rPr>
                <w:lang w:val="kk-KZ"/>
              </w:rPr>
            </w:pPr>
            <w:r w:rsidRPr="00A64FE3">
              <w:rPr>
                <w:lang w:val="kk-KZ"/>
              </w:rPr>
              <w:t>4-тармағы</w:t>
            </w:r>
          </w:p>
          <w:p w14:paraId="595BAB68" w14:textId="77777777" w:rsidR="00463A57" w:rsidRPr="00A64FE3" w:rsidRDefault="00463A57" w:rsidP="00A64FE3">
            <w:pPr>
              <w:widowControl w:val="0"/>
              <w:jc w:val="center"/>
              <w:rPr>
                <w:lang w:val="kk-KZ"/>
              </w:rPr>
            </w:pPr>
          </w:p>
          <w:p w14:paraId="2CCB94D7" w14:textId="77777777" w:rsidR="00463A57" w:rsidRPr="00A64FE3" w:rsidRDefault="00463A57" w:rsidP="00A64FE3">
            <w:pPr>
              <w:widowControl w:val="0"/>
              <w:jc w:val="center"/>
              <w:rPr>
                <w:i/>
                <w:iCs/>
                <w:lang w:val="kk-KZ"/>
              </w:rPr>
            </w:pPr>
            <w:r w:rsidRPr="00A64FE3">
              <w:rPr>
                <w:i/>
                <w:iCs/>
                <w:lang w:val="kk-KZ"/>
              </w:rPr>
              <w:t>ҚР Бюджет кодексінің 24-бабы</w:t>
            </w:r>
          </w:p>
          <w:p w14:paraId="790792A6" w14:textId="77777777" w:rsidR="00463A57" w:rsidRPr="00A64FE3" w:rsidRDefault="00463A57" w:rsidP="00A64FE3">
            <w:pPr>
              <w:widowControl w:val="0"/>
              <w:jc w:val="center"/>
              <w:rPr>
                <w:lang w:val="kk-KZ"/>
              </w:rPr>
            </w:pPr>
          </w:p>
        </w:tc>
        <w:tc>
          <w:tcPr>
            <w:tcW w:w="3118" w:type="dxa"/>
          </w:tcPr>
          <w:p w14:paraId="1919D0B4" w14:textId="77777777" w:rsidR="00463A57" w:rsidRPr="00A64FE3" w:rsidRDefault="00463A57" w:rsidP="00A64FE3">
            <w:pPr>
              <w:ind w:firstLine="346"/>
              <w:jc w:val="both"/>
              <w:rPr>
                <w:lang w:val="kk-KZ"/>
              </w:rPr>
            </w:pPr>
            <w:r w:rsidRPr="00A64FE3">
              <w:rPr>
                <w:lang w:val="kk-KZ"/>
              </w:rPr>
              <w:t>24-бап. Республикалық маңызы бар қала, астана бюджетіне түсетін түсімдер</w:t>
            </w:r>
          </w:p>
          <w:p w14:paraId="0E683FA4" w14:textId="77777777" w:rsidR="00463A57" w:rsidRPr="00A64FE3" w:rsidRDefault="00463A57" w:rsidP="00A64FE3">
            <w:pPr>
              <w:ind w:firstLine="346"/>
              <w:jc w:val="both"/>
              <w:rPr>
                <w:lang w:val="kk-KZ"/>
              </w:rPr>
            </w:pPr>
            <w:r w:rsidRPr="00A64FE3">
              <w:rPr>
                <w:lang w:val="kk-KZ"/>
              </w:rPr>
              <w:t>1. Мыналар республикалық маңызы бар қала, астана бюджетіне түсетін салықтық түсімдер болып табылады:</w:t>
            </w:r>
          </w:p>
          <w:p w14:paraId="505E3D89" w14:textId="77777777" w:rsidR="00463A57" w:rsidRPr="00A64FE3" w:rsidRDefault="00463A57" w:rsidP="00A64FE3">
            <w:pPr>
              <w:ind w:firstLine="346"/>
              <w:jc w:val="both"/>
              <w:rPr>
                <w:lang w:val="kk-KZ"/>
              </w:rPr>
            </w:pPr>
            <w:r w:rsidRPr="00A64FE3">
              <w:rPr>
                <w:lang w:val="kk-KZ"/>
              </w:rPr>
              <w:t xml:space="preserve">      </w:t>
            </w:r>
          </w:p>
          <w:p w14:paraId="4A6B8B22" w14:textId="77777777" w:rsidR="00463A57" w:rsidRPr="00A64FE3" w:rsidRDefault="00463A57" w:rsidP="00A64FE3">
            <w:pPr>
              <w:ind w:firstLine="346"/>
              <w:jc w:val="both"/>
              <w:rPr>
                <w:b/>
                <w:bCs/>
                <w:lang w:val="kk-KZ"/>
              </w:rPr>
            </w:pPr>
            <w:r w:rsidRPr="00A64FE3">
              <w:rPr>
                <w:b/>
                <w:bCs/>
                <w:lang w:val="kk-KZ"/>
              </w:rPr>
              <w:t>27) жоқ.</w:t>
            </w:r>
          </w:p>
          <w:p w14:paraId="3291D501" w14:textId="77777777" w:rsidR="00463A57" w:rsidRPr="00A64FE3" w:rsidRDefault="00463A57" w:rsidP="00A64FE3">
            <w:pPr>
              <w:shd w:val="clear" w:color="auto" w:fill="FFFFFF"/>
              <w:ind w:firstLine="309"/>
              <w:jc w:val="both"/>
              <w:textAlignment w:val="baseline"/>
              <w:outlineLvl w:val="2"/>
              <w:rPr>
                <w:b/>
                <w:bCs/>
                <w:color w:val="1E1E1E"/>
                <w:lang w:val="kk-KZ" w:eastAsia="en-US"/>
              </w:rPr>
            </w:pPr>
          </w:p>
        </w:tc>
        <w:tc>
          <w:tcPr>
            <w:tcW w:w="3119" w:type="dxa"/>
          </w:tcPr>
          <w:p w14:paraId="1FA55404" w14:textId="1AC57371" w:rsidR="00463A57" w:rsidRPr="00A64FE3" w:rsidRDefault="00463A57" w:rsidP="00A64FE3">
            <w:pPr>
              <w:tabs>
                <w:tab w:val="left" w:pos="709"/>
              </w:tabs>
              <w:contextualSpacing/>
              <w:jc w:val="both"/>
              <w:rPr>
                <w:lang w:val="kk-KZ"/>
              </w:rPr>
            </w:pPr>
            <w:r w:rsidRPr="00A64FE3">
              <w:rPr>
                <w:b/>
                <w:bCs/>
                <w:lang w:val="kk-KZ"/>
              </w:rPr>
              <w:t>Жоқ.</w:t>
            </w:r>
          </w:p>
        </w:tc>
        <w:tc>
          <w:tcPr>
            <w:tcW w:w="2693" w:type="dxa"/>
          </w:tcPr>
          <w:p w14:paraId="23EA7298" w14:textId="77777777" w:rsidR="00463A57" w:rsidRPr="00A64FE3" w:rsidRDefault="00463A57" w:rsidP="00A64FE3">
            <w:pPr>
              <w:widowControl w:val="0"/>
              <w:ind w:firstLine="219"/>
              <w:jc w:val="both"/>
              <w:rPr>
                <w:lang w:val="kk-KZ"/>
              </w:rPr>
            </w:pPr>
            <w:r w:rsidRPr="00A64FE3">
              <w:rPr>
                <w:lang w:val="kk-KZ"/>
              </w:rPr>
              <w:t xml:space="preserve">Жобаның 1-бабы мынадай мазмұндағы 4-тармақпен </w:t>
            </w:r>
            <w:r w:rsidRPr="00A64FE3">
              <w:rPr>
                <w:b/>
                <w:bCs/>
                <w:lang w:val="kk-KZ"/>
              </w:rPr>
              <w:t>толықтырылсын</w:t>
            </w:r>
            <w:r w:rsidRPr="00A64FE3">
              <w:rPr>
                <w:lang w:val="kk-KZ"/>
              </w:rPr>
              <w:t xml:space="preserve">: </w:t>
            </w:r>
          </w:p>
          <w:p w14:paraId="743B0210" w14:textId="77777777" w:rsidR="00463A57" w:rsidRPr="00A64FE3" w:rsidRDefault="00463A57" w:rsidP="00A64FE3">
            <w:pPr>
              <w:widowControl w:val="0"/>
              <w:ind w:firstLine="219"/>
              <w:jc w:val="both"/>
              <w:rPr>
                <w:b/>
                <w:bCs/>
                <w:lang w:val="kk-KZ"/>
              </w:rPr>
            </w:pPr>
            <w:r w:rsidRPr="00A64FE3">
              <w:rPr>
                <w:b/>
                <w:bCs/>
                <w:lang w:val="kk-KZ"/>
              </w:rPr>
              <w:t>«4. 2025 жылғы 15 наурыздағы Қазақстан Республикасының Бюджет кодексіне:</w:t>
            </w:r>
          </w:p>
          <w:p w14:paraId="16CB1FA5" w14:textId="77777777" w:rsidR="00463A57" w:rsidRPr="00A64FE3" w:rsidRDefault="00463A57" w:rsidP="00A64FE3">
            <w:pPr>
              <w:widowControl w:val="0"/>
              <w:ind w:firstLine="219"/>
              <w:jc w:val="both"/>
              <w:rPr>
                <w:b/>
                <w:bCs/>
                <w:lang w:val="kk-KZ"/>
              </w:rPr>
            </w:pPr>
            <w:r w:rsidRPr="00A64FE3">
              <w:rPr>
                <w:b/>
                <w:bCs/>
                <w:lang w:val="kk-KZ"/>
              </w:rPr>
              <w:t>24-баптың 1-тармағы мынадай мазмұндағы 27) тармақшамен толықтырылсын:</w:t>
            </w:r>
          </w:p>
          <w:p w14:paraId="0989ABED" w14:textId="77777777" w:rsidR="00463A57" w:rsidRPr="00A64FE3" w:rsidRDefault="00463A57" w:rsidP="00A64FE3">
            <w:pPr>
              <w:widowControl w:val="0"/>
              <w:ind w:firstLine="219"/>
              <w:jc w:val="both"/>
              <w:rPr>
                <w:b/>
                <w:bCs/>
                <w:lang w:val="kk-KZ"/>
              </w:rPr>
            </w:pPr>
            <w:r w:rsidRPr="00A64FE3">
              <w:rPr>
                <w:b/>
                <w:bCs/>
                <w:lang w:val="kk-KZ"/>
              </w:rPr>
              <w:t>«27) табиғи ресурстарды пайдаланғаны үшін төлемақы.».</w:t>
            </w:r>
          </w:p>
          <w:p w14:paraId="2494F053" w14:textId="77777777" w:rsidR="00463A57" w:rsidRPr="00A64FE3" w:rsidRDefault="00463A57" w:rsidP="00A64FE3">
            <w:pPr>
              <w:widowControl w:val="0"/>
              <w:ind w:firstLine="219"/>
              <w:jc w:val="both"/>
              <w:rPr>
                <w:lang w:val="kk-KZ"/>
              </w:rPr>
            </w:pPr>
          </w:p>
        </w:tc>
        <w:tc>
          <w:tcPr>
            <w:tcW w:w="2977" w:type="dxa"/>
          </w:tcPr>
          <w:p w14:paraId="25109B1F" w14:textId="4176FC5B" w:rsidR="00463A57" w:rsidRPr="00A64FE3" w:rsidRDefault="00463A57" w:rsidP="00A64FE3">
            <w:pPr>
              <w:widowControl w:val="0"/>
              <w:ind w:right="-113" w:firstLine="355"/>
              <w:jc w:val="both"/>
              <w:rPr>
                <w:b/>
                <w:lang w:val="kk-KZ"/>
              </w:rPr>
            </w:pPr>
            <w:r w:rsidRPr="00A64FE3">
              <w:rPr>
                <w:b/>
                <w:lang w:val="kk-KZ"/>
              </w:rPr>
              <w:t>Депутат</w:t>
            </w:r>
          </w:p>
          <w:p w14:paraId="58833E72" w14:textId="591C12F8" w:rsidR="00463A57" w:rsidRPr="009968F4" w:rsidRDefault="00463A57" w:rsidP="00A64FE3">
            <w:pPr>
              <w:widowControl w:val="0"/>
              <w:ind w:right="-113" w:firstLine="355"/>
              <w:jc w:val="both"/>
              <w:rPr>
                <w:b/>
                <w:lang w:val="kk-KZ"/>
              </w:rPr>
            </w:pPr>
            <w:r w:rsidRPr="009968F4">
              <w:rPr>
                <w:b/>
                <w:lang w:val="kk-KZ"/>
              </w:rPr>
              <w:t>Б.Т.</w:t>
            </w:r>
            <w:r w:rsidRPr="00A64FE3">
              <w:rPr>
                <w:b/>
                <w:lang w:val="kk-KZ"/>
              </w:rPr>
              <w:t xml:space="preserve"> </w:t>
            </w:r>
            <w:r w:rsidRPr="009968F4">
              <w:rPr>
                <w:b/>
                <w:bCs/>
                <w:lang w:val="kk-KZ"/>
              </w:rPr>
              <w:t>Бейс</w:t>
            </w:r>
            <w:r w:rsidRPr="009968F4">
              <w:rPr>
                <w:b/>
                <w:lang w:val="kk-KZ"/>
              </w:rPr>
              <w:t>ен</w:t>
            </w:r>
            <w:r w:rsidRPr="00A64FE3">
              <w:rPr>
                <w:b/>
                <w:lang w:val="kk-KZ"/>
              </w:rPr>
              <w:t>ғ</w:t>
            </w:r>
            <w:r w:rsidRPr="009968F4">
              <w:rPr>
                <w:b/>
                <w:lang w:val="kk-KZ"/>
              </w:rPr>
              <w:t xml:space="preserve">алиев </w:t>
            </w:r>
          </w:p>
          <w:p w14:paraId="3DFF7987" w14:textId="77777777" w:rsidR="00463A57" w:rsidRPr="00A64FE3" w:rsidRDefault="00463A57" w:rsidP="00A64FE3">
            <w:pPr>
              <w:widowControl w:val="0"/>
              <w:ind w:right="-113" w:firstLine="355"/>
              <w:jc w:val="both"/>
              <w:rPr>
                <w:b/>
                <w:lang w:val="kk-KZ"/>
              </w:rPr>
            </w:pPr>
          </w:p>
          <w:p w14:paraId="0CE5F462" w14:textId="77777777" w:rsidR="00463A57" w:rsidRPr="00A64FE3" w:rsidRDefault="00463A57" w:rsidP="00A64FE3">
            <w:pPr>
              <w:widowControl w:val="0"/>
              <w:ind w:right="-113" w:firstLine="355"/>
              <w:jc w:val="both"/>
              <w:rPr>
                <w:bCs/>
                <w:lang w:val="kk-KZ"/>
              </w:rPr>
            </w:pPr>
            <w:r w:rsidRPr="00A64FE3">
              <w:rPr>
                <w:bCs/>
                <w:lang w:val="kk-KZ"/>
              </w:rPr>
              <w:t>Премьер-Министрдің орынбасары – Ұлттық экономика министрінің төрағалығымен 2024 жылғы 21 ақпанда өткен жаңа Салық кодексінің жобасы жөніндегі отырыс хаттамасының 2-тармағы жерүсті көздерінің су ресурстарын пайдаланғаны үшін, орманды пайдаланғаны үшін және жануарлар дүниесін пайдаланғаны үшін төлемақыны біріктіруге қатысты.</w:t>
            </w:r>
          </w:p>
          <w:p w14:paraId="00D475F3" w14:textId="77777777" w:rsidR="00463A57" w:rsidRPr="00A64FE3" w:rsidRDefault="00463A57" w:rsidP="00A64FE3">
            <w:pPr>
              <w:widowControl w:val="0"/>
              <w:ind w:firstLine="318"/>
              <w:jc w:val="both"/>
              <w:rPr>
                <w:b/>
                <w:bCs/>
                <w:lang w:val="kk-KZ"/>
              </w:rPr>
            </w:pPr>
          </w:p>
        </w:tc>
        <w:tc>
          <w:tcPr>
            <w:tcW w:w="1701" w:type="dxa"/>
          </w:tcPr>
          <w:p w14:paraId="71BD9DED" w14:textId="6CDCF9E3" w:rsidR="00463A57" w:rsidRPr="00A64FE3" w:rsidRDefault="00463A57" w:rsidP="00A64FE3">
            <w:pPr>
              <w:widowControl w:val="0"/>
              <w:rPr>
                <w:bCs/>
                <w:color w:val="FF0000"/>
                <w:lang w:val="kk-KZ"/>
              </w:rPr>
            </w:pPr>
            <w:r w:rsidRPr="00A64FE3">
              <w:rPr>
                <w:b/>
                <w:bCs/>
                <w:lang w:val="kk-KZ"/>
              </w:rPr>
              <w:t>Талқылауға</w:t>
            </w:r>
          </w:p>
        </w:tc>
      </w:tr>
      <w:tr w:rsidR="00A64FE3" w:rsidRPr="00A64FE3" w14:paraId="54A6AAEA" w14:textId="77777777" w:rsidTr="00A64FE3">
        <w:trPr>
          <w:gridBefore w:val="1"/>
          <w:wBefore w:w="29" w:type="dxa"/>
        </w:trPr>
        <w:tc>
          <w:tcPr>
            <w:tcW w:w="568" w:type="dxa"/>
            <w:gridSpan w:val="2"/>
          </w:tcPr>
          <w:p w14:paraId="18AF3223" w14:textId="77777777" w:rsidR="00463A57" w:rsidRPr="00A64FE3" w:rsidRDefault="00463A57" w:rsidP="00A64FE3">
            <w:pPr>
              <w:pStyle w:val="a3"/>
              <w:widowControl w:val="0"/>
              <w:numPr>
                <w:ilvl w:val="0"/>
                <w:numId w:val="1"/>
              </w:numPr>
              <w:jc w:val="center"/>
              <w:rPr>
                <w:rFonts w:ascii="Times New Roman" w:hAnsi="Times New Roman"/>
                <w:lang w:val="kk-KZ"/>
              </w:rPr>
            </w:pPr>
          </w:p>
        </w:tc>
        <w:tc>
          <w:tcPr>
            <w:tcW w:w="1559" w:type="dxa"/>
          </w:tcPr>
          <w:p w14:paraId="797C6727" w14:textId="77777777" w:rsidR="00463A57" w:rsidRPr="00A64FE3" w:rsidRDefault="00463A57" w:rsidP="00A64FE3">
            <w:pPr>
              <w:widowControl w:val="0"/>
              <w:jc w:val="center"/>
              <w:rPr>
                <w:lang w:val="kk-KZ"/>
              </w:rPr>
            </w:pPr>
            <w:r w:rsidRPr="00A64FE3">
              <w:rPr>
                <w:lang w:val="kk-KZ"/>
              </w:rPr>
              <w:t>Жобаның</w:t>
            </w:r>
          </w:p>
          <w:p w14:paraId="348E2B52" w14:textId="77777777" w:rsidR="00463A57" w:rsidRPr="00A64FE3" w:rsidRDefault="00463A57" w:rsidP="00A64FE3">
            <w:pPr>
              <w:widowControl w:val="0"/>
              <w:jc w:val="center"/>
              <w:rPr>
                <w:lang w:val="kk-KZ"/>
              </w:rPr>
            </w:pPr>
            <w:r w:rsidRPr="00A64FE3">
              <w:rPr>
                <w:lang w:val="kk-KZ"/>
              </w:rPr>
              <w:t xml:space="preserve">1-бабының жаңа </w:t>
            </w:r>
          </w:p>
          <w:p w14:paraId="4D20AED9" w14:textId="77777777" w:rsidR="00463A57" w:rsidRPr="00A64FE3" w:rsidRDefault="00463A57" w:rsidP="00A64FE3">
            <w:pPr>
              <w:widowControl w:val="0"/>
              <w:jc w:val="center"/>
              <w:rPr>
                <w:lang w:val="kk-KZ"/>
              </w:rPr>
            </w:pPr>
            <w:r w:rsidRPr="00A64FE3">
              <w:rPr>
                <w:lang w:val="kk-KZ"/>
              </w:rPr>
              <w:t>4-тармағы</w:t>
            </w:r>
          </w:p>
          <w:p w14:paraId="79E08E4D" w14:textId="77777777" w:rsidR="00463A57" w:rsidRPr="00A64FE3" w:rsidRDefault="00463A57" w:rsidP="00A64FE3">
            <w:pPr>
              <w:widowControl w:val="0"/>
              <w:jc w:val="center"/>
              <w:rPr>
                <w:lang w:val="kk-KZ"/>
              </w:rPr>
            </w:pPr>
          </w:p>
          <w:p w14:paraId="36C00726" w14:textId="77777777" w:rsidR="00463A57" w:rsidRPr="00A64FE3" w:rsidRDefault="00463A57" w:rsidP="00A64FE3">
            <w:pPr>
              <w:widowControl w:val="0"/>
              <w:jc w:val="center"/>
              <w:rPr>
                <w:i/>
                <w:iCs/>
                <w:lang w:val="kk-KZ"/>
              </w:rPr>
            </w:pPr>
            <w:r w:rsidRPr="00A64FE3">
              <w:rPr>
                <w:i/>
                <w:iCs/>
                <w:lang w:val="kk-KZ"/>
              </w:rPr>
              <w:t>ҚР Бюджет кодексінің 25-бабы</w:t>
            </w:r>
          </w:p>
          <w:p w14:paraId="14232D81" w14:textId="77777777" w:rsidR="00463A57" w:rsidRPr="00A64FE3" w:rsidRDefault="00463A57" w:rsidP="00A64FE3">
            <w:pPr>
              <w:widowControl w:val="0"/>
              <w:jc w:val="center"/>
              <w:rPr>
                <w:lang w:val="kk-KZ"/>
              </w:rPr>
            </w:pPr>
          </w:p>
        </w:tc>
        <w:tc>
          <w:tcPr>
            <w:tcW w:w="3118" w:type="dxa"/>
          </w:tcPr>
          <w:p w14:paraId="7FDF1B49" w14:textId="77777777" w:rsidR="00463A57" w:rsidRPr="00A64FE3" w:rsidRDefault="00463A57" w:rsidP="00A64FE3">
            <w:pPr>
              <w:ind w:firstLine="346"/>
              <w:jc w:val="both"/>
              <w:rPr>
                <w:lang w:val="kk-KZ"/>
              </w:rPr>
            </w:pPr>
            <w:r w:rsidRPr="00A64FE3">
              <w:rPr>
                <w:lang w:val="kk-KZ"/>
              </w:rPr>
              <w:t>25-бап. Облыстық бюджетке түсетін түсімдер</w:t>
            </w:r>
          </w:p>
          <w:p w14:paraId="2D26C199" w14:textId="77777777" w:rsidR="00463A57" w:rsidRPr="00A64FE3" w:rsidRDefault="00463A57" w:rsidP="00A64FE3">
            <w:pPr>
              <w:ind w:firstLine="346"/>
              <w:jc w:val="both"/>
              <w:rPr>
                <w:lang w:val="kk-KZ"/>
              </w:rPr>
            </w:pPr>
            <w:r w:rsidRPr="00A64FE3">
              <w:rPr>
                <w:lang w:val="kk-KZ"/>
              </w:rPr>
              <w:t>1. Мыналар облыстық бюджетке түсетін салықтық түсімдер болып табылады:</w:t>
            </w:r>
          </w:p>
          <w:p w14:paraId="42DDCAA5" w14:textId="77777777" w:rsidR="00463A57" w:rsidRPr="00A64FE3" w:rsidRDefault="00463A57" w:rsidP="00A64FE3">
            <w:pPr>
              <w:ind w:firstLine="346"/>
              <w:jc w:val="both"/>
              <w:rPr>
                <w:lang w:val="kk-KZ"/>
              </w:rPr>
            </w:pPr>
            <w:r w:rsidRPr="00A64FE3">
              <w:rPr>
                <w:lang w:val="kk-KZ"/>
              </w:rPr>
              <w:t xml:space="preserve">      </w:t>
            </w:r>
          </w:p>
          <w:p w14:paraId="51B40165" w14:textId="77777777" w:rsidR="00463A57" w:rsidRPr="00A64FE3" w:rsidRDefault="00463A57" w:rsidP="00A64FE3">
            <w:pPr>
              <w:ind w:firstLine="346"/>
              <w:jc w:val="both"/>
              <w:rPr>
                <w:b/>
                <w:bCs/>
                <w:lang w:val="kk-KZ"/>
              </w:rPr>
            </w:pPr>
            <w:r w:rsidRPr="00A64FE3">
              <w:rPr>
                <w:b/>
                <w:bCs/>
                <w:lang w:val="kk-KZ"/>
              </w:rPr>
              <w:t>12) жоқ;</w:t>
            </w:r>
          </w:p>
          <w:p w14:paraId="01A65749" w14:textId="77777777" w:rsidR="00463A57" w:rsidRPr="00A64FE3" w:rsidRDefault="00463A57" w:rsidP="00A64FE3">
            <w:pPr>
              <w:ind w:firstLine="346"/>
              <w:jc w:val="both"/>
              <w:rPr>
                <w:lang w:val="kk-KZ"/>
              </w:rPr>
            </w:pPr>
          </w:p>
          <w:p w14:paraId="2495631A" w14:textId="77777777" w:rsidR="00463A57" w:rsidRPr="00A64FE3" w:rsidRDefault="00463A57" w:rsidP="00A64FE3">
            <w:pPr>
              <w:shd w:val="clear" w:color="auto" w:fill="FFFFFF"/>
              <w:ind w:firstLine="309"/>
              <w:jc w:val="both"/>
              <w:textAlignment w:val="baseline"/>
              <w:outlineLvl w:val="2"/>
              <w:rPr>
                <w:b/>
                <w:bCs/>
                <w:color w:val="1E1E1E"/>
                <w:lang w:val="kk-KZ" w:eastAsia="en-US"/>
              </w:rPr>
            </w:pPr>
          </w:p>
        </w:tc>
        <w:tc>
          <w:tcPr>
            <w:tcW w:w="3119" w:type="dxa"/>
          </w:tcPr>
          <w:p w14:paraId="1207A53E" w14:textId="656F4BF5" w:rsidR="00463A57" w:rsidRPr="00A64FE3" w:rsidRDefault="00463A57" w:rsidP="00A64FE3">
            <w:pPr>
              <w:tabs>
                <w:tab w:val="left" w:pos="709"/>
              </w:tabs>
              <w:contextualSpacing/>
              <w:jc w:val="both"/>
              <w:rPr>
                <w:lang w:val="kk-KZ"/>
              </w:rPr>
            </w:pPr>
            <w:r w:rsidRPr="00A64FE3">
              <w:rPr>
                <w:b/>
                <w:bCs/>
                <w:lang w:val="kk-KZ"/>
              </w:rPr>
              <w:t>Жоқ.</w:t>
            </w:r>
          </w:p>
        </w:tc>
        <w:tc>
          <w:tcPr>
            <w:tcW w:w="2693" w:type="dxa"/>
          </w:tcPr>
          <w:p w14:paraId="79C1D7EF" w14:textId="77777777" w:rsidR="00463A57" w:rsidRPr="00A64FE3" w:rsidRDefault="00463A57" w:rsidP="00A64FE3">
            <w:pPr>
              <w:widowControl w:val="0"/>
              <w:ind w:firstLine="219"/>
              <w:jc w:val="both"/>
              <w:rPr>
                <w:lang w:val="kk-KZ"/>
              </w:rPr>
            </w:pPr>
            <w:r w:rsidRPr="00A64FE3">
              <w:rPr>
                <w:lang w:val="kk-KZ"/>
              </w:rPr>
              <w:t xml:space="preserve">Жобаның 1-бабы мынадай мазмұндағы 4-тармақпен </w:t>
            </w:r>
            <w:r w:rsidRPr="00A64FE3">
              <w:rPr>
                <w:b/>
                <w:bCs/>
                <w:lang w:val="kk-KZ"/>
              </w:rPr>
              <w:t>толықтырылсын</w:t>
            </w:r>
            <w:r w:rsidRPr="00A64FE3">
              <w:rPr>
                <w:lang w:val="kk-KZ"/>
              </w:rPr>
              <w:t xml:space="preserve">: </w:t>
            </w:r>
          </w:p>
          <w:p w14:paraId="1C85E0A4" w14:textId="77777777" w:rsidR="00463A57" w:rsidRPr="00A64FE3" w:rsidRDefault="00463A57" w:rsidP="00A64FE3">
            <w:pPr>
              <w:widowControl w:val="0"/>
              <w:ind w:firstLine="219"/>
              <w:jc w:val="both"/>
              <w:rPr>
                <w:b/>
                <w:bCs/>
                <w:lang w:val="kk-KZ"/>
              </w:rPr>
            </w:pPr>
            <w:r w:rsidRPr="00A64FE3">
              <w:rPr>
                <w:b/>
                <w:bCs/>
                <w:lang w:val="kk-KZ"/>
              </w:rPr>
              <w:t>«4. 2025 жылғы 15 наурыздағы Қазақстан Республикасының Бюджет кодексіне:</w:t>
            </w:r>
          </w:p>
          <w:p w14:paraId="5707ADF2" w14:textId="77777777" w:rsidR="00463A57" w:rsidRPr="00A64FE3" w:rsidRDefault="00463A57" w:rsidP="00A64FE3">
            <w:pPr>
              <w:widowControl w:val="0"/>
              <w:ind w:firstLine="219"/>
              <w:jc w:val="both"/>
              <w:rPr>
                <w:b/>
                <w:bCs/>
                <w:lang w:val="kk-KZ"/>
              </w:rPr>
            </w:pPr>
            <w:r w:rsidRPr="00A64FE3">
              <w:rPr>
                <w:b/>
                <w:bCs/>
                <w:lang w:val="kk-KZ"/>
              </w:rPr>
              <w:t xml:space="preserve">25-баптың 1-тармағы мынадай </w:t>
            </w:r>
            <w:r w:rsidRPr="00A64FE3">
              <w:rPr>
                <w:b/>
                <w:bCs/>
                <w:lang w:val="kk-KZ"/>
              </w:rPr>
              <w:lastRenderedPageBreak/>
              <w:t>мазмұндағы 12) тармақшамен толықтырылсын:</w:t>
            </w:r>
          </w:p>
          <w:p w14:paraId="4A5AED9D" w14:textId="5CA909DC" w:rsidR="00463A57" w:rsidRPr="00A64FE3" w:rsidRDefault="00463A57" w:rsidP="00A64FE3">
            <w:pPr>
              <w:widowControl w:val="0"/>
              <w:ind w:firstLine="219"/>
              <w:jc w:val="both"/>
              <w:rPr>
                <w:lang w:val="kk-KZ"/>
              </w:rPr>
            </w:pPr>
            <w:r w:rsidRPr="00A64FE3">
              <w:rPr>
                <w:b/>
                <w:bCs/>
                <w:lang w:val="kk-KZ"/>
              </w:rPr>
              <w:t>«12) табиғи ресурстарды пайдаланғаны үшін төлемақы.».</w:t>
            </w:r>
          </w:p>
        </w:tc>
        <w:tc>
          <w:tcPr>
            <w:tcW w:w="2977" w:type="dxa"/>
          </w:tcPr>
          <w:p w14:paraId="5BEC1ACE" w14:textId="77777777" w:rsidR="00463A57" w:rsidRPr="00A64FE3" w:rsidRDefault="00463A57" w:rsidP="00A64FE3">
            <w:pPr>
              <w:widowControl w:val="0"/>
              <w:ind w:right="-113" w:firstLine="355"/>
              <w:jc w:val="both"/>
              <w:rPr>
                <w:b/>
                <w:lang w:val="kk-KZ"/>
              </w:rPr>
            </w:pPr>
            <w:r w:rsidRPr="00A64FE3">
              <w:rPr>
                <w:b/>
                <w:lang w:val="kk-KZ"/>
              </w:rPr>
              <w:lastRenderedPageBreak/>
              <w:t>Депутат</w:t>
            </w:r>
          </w:p>
          <w:p w14:paraId="0BCD4188" w14:textId="77777777" w:rsidR="00463A57" w:rsidRPr="009968F4" w:rsidRDefault="00463A57" w:rsidP="00A64FE3">
            <w:pPr>
              <w:widowControl w:val="0"/>
              <w:ind w:right="-113"/>
              <w:jc w:val="center"/>
              <w:rPr>
                <w:b/>
                <w:lang w:val="kk-KZ"/>
              </w:rPr>
            </w:pPr>
            <w:r w:rsidRPr="009968F4">
              <w:rPr>
                <w:b/>
                <w:lang w:val="kk-KZ"/>
              </w:rPr>
              <w:t>Б.Т.</w:t>
            </w:r>
            <w:r w:rsidRPr="00A64FE3">
              <w:rPr>
                <w:b/>
                <w:lang w:val="kk-KZ"/>
              </w:rPr>
              <w:t xml:space="preserve"> </w:t>
            </w:r>
            <w:r w:rsidRPr="009968F4">
              <w:rPr>
                <w:b/>
                <w:bCs/>
                <w:lang w:val="kk-KZ"/>
              </w:rPr>
              <w:t>Бейс</w:t>
            </w:r>
            <w:r w:rsidRPr="009968F4">
              <w:rPr>
                <w:b/>
                <w:lang w:val="kk-KZ"/>
              </w:rPr>
              <w:t>ен</w:t>
            </w:r>
            <w:r w:rsidRPr="00A64FE3">
              <w:rPr>
                <w:b/>
                <w:lang w:val="kk-KZ"/>
              </w:rPr>
              <w:t>ғ</w:t>
            </w:r>
            <w:r w:rsidRPr="009968F4">
              <w:rPr>
                <w:b/>
                <w:lang w:val="kk-KZ"/>
              </w:rPr>
              <w:t xml:space="preserve">алиев </w:t>
            </w:r>
          </w:p>
          <w:p w14:paraId="5C57B913" w14:textId="77777777" w:rsidR="00463A57" w:rsidRPr="00A64FE3" w:rsidRDefault="00463A57" w:rsidP="00A64FE3">
            <w:pPr>
              <w:widowControl w:val="0"/>
              <w:ind w:right="-113" w:firstLine="355"/>
              <w:jc w:val="both"/>
              <w:rPr>
                <w:b/>
                <w:lang w:val="kk-KZ"/>
              </w:rPr>
            </w:pPr>
          </w:p>
          <w:p w14:paraId="2C63F05C" w14:textId="77777777" w:rsidR="00463A57" w:rsidRPr="00A64FE3" w:rsidRDefault="00463A57" w:rsidP="00A64FE3">
            <w:pPr>
              <w:widowControl w:val="0"/>
              <w:ind w:right="-113" w:firstLine="355"/>
              <w:jc w:val="both"/>
              <w:rPr>
                <w:bCs/>
                <w:lang w:val="kk-KZ"/>
              </w:rPr>
            </w:pPr>
            <w:r w:rsidRPr="00A64FE3">
              <w:rPr>
                <w:bCs/>
                <w:lang w:val="kk-KZ"/>
              </w:rPr>
              <w:t xml:space="preserve">Премьер-Министрдің орынбасары – Ұлттық экономика министрінің төрағалығымен 2024 жылғы 21 ақпанда өткен жаңа Салық кодексінің жобасы жөніндегі отырыс хаттамасының 2-тармағы </w:t>
            </w:r>
            <w:r w:rsidRPr="00A64FE3">
              <w:rPr>
                <w:bCs/>
                <w:lang w:val="kk-KZ"/>
              </w:rPr>
              <w:lastRenderedPageBreak/>
              <w:t>жерүсті көздерінің су ресурстарын пайдаланғаны үшін, орманды пайдаланғаны үшін және жануарлар дүниесін пайдаланғаны үшін төлемақыны біріктіруге қатысты.</w:t>
            </w:r>
          </w:p>
          <w:p w14:paraId="1D5A7711" w14:textId="77777777" w:rsidR="00463A57" w:rsidRPr="00A64FE3" w:rsidRDefault="00463A57" w:rsidP="00A64FE3">
            <w:pPr>
              <w:widowControl w:val="0"/>
              <w:ind w:firstLine="318"/>
              <w:jc w:val="both"/>
              <w:rPr>
                <w:b/>
                <w:bCs/>
                <w:lang w:val="kk-KZ"/>
              </w:rPr>
            </w:pPr>
          </w:p>
        </w:tc>
        <w:tc>
          <w:tcPr>
            <w:tcW w:w="1701" w:type="dxa"/>
          </w:tcPr>
          <w:p w14:paraId="32968CDC" w14:textId="1108C6D3" w:rsidR="00463A57" w:rsidRPr="00A64FE3" w:rsidRDefault="00463A57" w:rsidP="00A64FE3">
            <w:pPr>
              <w:widowControl w:val="0"/>
              <w:rPr>
                <w:bCs/>
                <w:color w:val="FF0000"/>
                <w:lang w:val="kk-KZ"/>
              </w:rPr>
            </w:pPr>
            <w:r w:rsidRPr="00A64FE3">
              <w:rPr>
                <w:b/>
                <w:bCs/>
                <w:lang w:val="kk-KZ"/>
              </w:rPr>
              <w:lastRenderedPageBreak/>
              <w:t>Талқылауға</w:t>
            </w:r>
          </w:p>
        </w:tc>
      </w:tr>
      <w:tr w:rsidR="00A64FE3" w:rsidRPr="00A64FE3" w14:paraId="6064F0A6" w14:textId="77777777" w:rsidTr="00A64FE3">
        <w:trPr>
          <w:gridBefore w:val="1"/>
          <w:wBefore w:w="29" w:type="dxa"/>
        </w:trPr>
        <w:tc>
          <w:tcPr>
            <w:tcW w:w="568" w:type="dxa"/>
            <w:gridSpan w:val="2"/>
          </w:tcPr>
          <w:p w14:paraId="59C8319A" w14:textId="77777777" w:rsidR="00463A57" w:rsidRPr="00A64FE3" w:rsidRDefault="00463A57" w:rsidP="00A64FE3">
            <w:pPr>
              <w:pStyle w:val="a3"/>
              <w:widowControl w:val="0"/>
              <w:numPr>
                <w:ilvl w:val="0"/>
                <w:numId w:val="1"/>
              </w:numPr>
              <w:jc w:val="center"/>
              <w:rPr>
                <w:rFonts w:ascii="Times New Roman" w:hAnsi="Times New Roman"/>
                <w:lang w:val="kk-KZ"/>
              </w:rPr>
            </w:pPr>
          </w:p>
        </w:tc>
        <w:tc>
          <w:tcPr>
            <w:tcW w:w="1559" w:type="dxa"/>
          </w:tcPr>
          <w:p w14:paraId="169EB87E" w14:textId="77777777" w:rsidR="00463A57" w:rsidRPr="00A64FE3" w:rsidRDefault="00463A57" w:rsidP="00A64FE3">
            <w:pPr>
              <w:widowControl w:val="0"/>
              <w:jc w:val="center"/>
              <w:rPr>
                <w:lang w:val="kk-KZ"/>
              </w:rPr>
            </w:pPr>
            <w:r w:rsidRPr="00A64FE3">
              <w:rPr>
                <w:lang w:val="kk-KZ"/>
              </w:rPr>
              <w:t>Жобаның</w:t>
            </w:r>
          </w:p>
          <w:p w14:paraId="6218769D" w14:textId="77777777" w:rsidR="00463A57" w:rsidRPr="00A64FE3" w:rsidRDefault="00463A57" w:rsidP="00A64FE3">
            <w:pPr>
              <w:widowControl w:val="0"/>
              <w:jc w:val="center"/>
              <w:rPr>
                <w:lang w:val="kk-KZ"/>
              </w:rPr>
            </w:pPr>
            <w:r w:rsidRPr="00A64FE3">
              <w:rPr>
                <w:lang w:val="kk-KZ"/>
              </w:rPr>
              <w:t xml:space="preserve">1-бабының жаңа </w:t>
            </w:r>
          </w:p>
          <w:p w14:paraId="5F8B51C1" w14:textId="77777777" w:rsidR="00463A57" w:rsidRPr="00A64FE3" w:rsidRDefault="00463A57" w:rsidP="00A64FE3">
            <w:pPr>
              <w:widowControl w:val="0"/>
              <w:jc w:val="center"/>
              <w:rPr>
                <w:lang w:val="kk-KZ"/>
              </w:rPr>
            </w:pPr>
            <w:r w:rsidRPr="00A64FE3">
              <w:rPr>
                <w:lang w:val="kk-KZ"/>
              </w:rPr>
              <w:t>4-тармағы</w:t>
            </w:r>
          </w:p>
          <w:p w14:paraId="7ECC4874" w14:textId="77777777" w:rsidR="00463A57" w:rsidRPr="00A64FE3" w:rsidRDefault="00463A57" w:rsidP="00A64FE3">
            <w:pPr>
              <w:widowControl w:val="0"/>
              <w:jc w:val="center"/>
              <w:rPr>
                <w:lang w:val="kk-KZ"/>
              </w:rPr>
            </w:pPr>
          </w:p>
          <w:p w14:paraId="7E048731" w14:textId="77777777" w:rsidR="00463A57" w:rsidRPr="00A64FE3" w:rsidRDefault="00463A57" w:rsidP="00A64FE3">
            <w:pPr>
              <w:widowControl w:val="0"/>
              <w:jc w:val="center"/>
              <w:rPr>
                <w:i/>
                <w:iCs/>
                <w:lang w:val="kk-KZ"/>
              </w:rPr>
            </w:pPr>
            <w:r w:rsidRPr="00A64FE3">
              <w:rPr>
                <w:i/>
                <w:iCs/>
                <w:lang w:val="kk-KZ"/>
              </w:rPr>
              <w:t xml:space="preserve">ҚР Бюджет кодексінің </w:t>
            </w:r>
          </w:p>
          <w:p w14:paraId="0EC36927" w14:textId="77777777" w:rsidR="00463A57" w:rsidRPr="00A64FE3" w:rsidRDefault="00463A57" w:rsidP="00A64FE3">
            <w:pPr>
              <w:widowControl w:val="0"/>
              <w:jc w:val="center"/>
              <w:rPr>
                <w:i/>
                <w:iCs/>
                <w:lang w:val="kk-KZ"/>
              </w:rPr>
            </w:pPr>
            <w:r w:rsidRPr="00A64FE3">
              <w:rPr>
                <w:i/>
                <w:iCs/>
                <w:lang w:val="kk-KZ"/>
              </w:rPr>
              <w:t>168-бабы</w:t>
            </w:r>
          </w:p>
          <w:p w14:paraId="7023D049" w14:textId="77777777" w:rsidR="00463A57" w:rsidRPr="00A64FE3" w:rsidRDefault="00463A57" w:rsidP="00A64FE3">
            <w:pPr>
              <w:widowControl w:val="0"/>
              <w:jc w:val="center"/>
              <w:rPr>
                <w:lang w:val="kk-KZ"/>
              </w:rPr>
            </w:pPr>
          </w:p>
        </w:tc>
        <w:tc>
          <w:tcPr>
            <w:tcW w:w="3118" w:type="dxa"/>
          </w:tcPr>
          <w:p w14:paraId="79A5A481" w14:textId="77777777" w:rsidR="00463A57" w:rsidRPr="00A64FE3" w:rsidRDefault="00463A57" w:rsidP="00A64FE3">
            <w:pPr>
              <w:ind w:firstLine="346"/>
              <w:jc w:val="both"/>
              <w:rPr>
                <w:lang w:val="kk-KZ"/>
              </w:rPr>
            </w:pPr>
            <w:r w:rsidRPr="00A64FE3">
              <w:rPr>
                <w:lang w:val="kk-KZ"/>
              </w:rPr>
              <w:t>168-бап. 2025 қаржы жылында республикалық және жергілікті бюджеттерді атқару, нақтылау, секвестрлеу және түзету ерекшеліктері</w:t>
            </w:r>
          </w:p>
          <w:p w14:paraId="62A4D090" w14:textId="77777777" w:rsidR="00463A57" w:rsidRPr="00A64FE3" w:rsidRDefault="00463A57" w:rsidP="00A64FE3">
            <w:pPr>
              <w:ind w:firstLine="346"/>
              <w:jc w:val="both"/>
              <w:rPr>
                <w:lang w:val="kk-KZ"/>
              </w:rPr>
            </w:pPr>
            <w:r w:rsidRPr="00A64FE3">
              <w:rPr>
                <w:lang w:val="kk-KZ"/>
              </w:rPr>
              <w:t>....</w:t>
            </w:r>
          </w:p>
          <w:p w14:paraId="67E20D23" w14:textId="77777777" w:rsidR="00463A57" w:rsidRPr="00A64FE3" w:rsidRDefault="00463A57" w:rsidP="00A64FE3">
            <w:pPr>
              <w:ind w:firstLine="346"/>
              <w:jc w:val="both"/>
              <w:rPr>
                <w:lang w:val="kk-KZ"/>
              </w:rPr>
            </w:pPr>
            <w:r w:rsidRPr="00A64FE3">
              <w:rPr>
                <w:lang w:val="kk-KZ"/>
              </w:rPr>
              <w:t xml:space="preserve">3. Мыналар республикалық бюджетке </w:t>
            </w:r>
            <w:proofErr w:type="spellStart"/>
            <w:r w:rsidRPr="00A64FE3">
              <w:rPr>
                <w:lang w:val="kk-KZ"/>
              </w:rPr>
              <w:t>түсетiн</w:t>
            </w:r>
            <w:proofErr w:type="spellEnd"/>
            <w:r w:rsidRPr="00A64FE3">
              <w:rPr>
                <w:lang w:val="kk-KZ"/>
              </w:rPr>
              <w:t xml:space="preserve"> салықтық </w:t>
            </w:r>
            <w:proofErr w:type="spellStart"/>
            <w:r w:rsidRPr="00A64FE3">
              <w:rPr>
                <w:lang w:val="kk-KZ"/>
              </w:rPr>
              <w:t>түсiмдер</w:t>
            </w:r>
            <w:proofErr w:type="spellEnd"/>
            <w:r w:rsidRPr="00A64FE3">
              <w:rPr>
                <w:lang w:val="kk-KZ"/>
              </w:rPr>
              <w:t xml:space="preserve"> болып табылады:</w:t>
            </w:r>
          </w:p>
          <w:p w14:paraId="661ED5F9" w14:textId="77777777" w:rsidR="00463A57" w:rsidRPr="00A64FE3" w:rsidRDefault="00463A57" w:rsidP="00A64FE3">
            <w:pPr>
              <w:ind w:firstLine="346"/>
              <w:jc w:val="both"/>
              <w:rPr>
                <w:lang w:val="kk-KZ"/>
              </w:rPr>
            </w:pPr>
            <w:r w:rsidRPr="00A64FE3">
              <w:rPr>
                <w:lang w:val="kk-KZ"/>
              </w:rPr>
              <w:t>.....</w:t>
            </w:r>
          </w:p>
          <w:p w14:paraId="48039EA1" w14:textId="77777777" w:rsidR="00463A57" w:rsidRPr="00A64FE3" w:rsidRDefault="00463A57" w:rsidP="00A64FE3">
            <w:pPr>
              <w:ind w:firstLine="346"/>
              <w:jc w:val="both"/>
              <w:rPr>
                <w:b/>
                <w:bCs/>
                <w:lang w:val="kk-KZ"/>
              </w:rPr>
            </w:pPr>
            <w:r w:rsidRPr="00A64FE3">
              <w:rPr>
                <w:b/>
                <w:bCs/>
                <w:lang w:val="kk-KZ"/>
              </w:rPr>
              <w:t>28) жоқ;</w:t>
            </w:r>
          </w:p>
          <w:p w14:paraId="28FA7D94" w14:textId="77777777" w:rsidR="00463A57" w:rsidRPr="00A64FE3" w:rsidRDefault="00463A57" w:rsidP="00A64FE3">
            <w:pPr>
              <w:shd w:val="clear" w:color="auto" w:fill="FFFFFF"/>
              <w:ind w:firstLine="309"/>
              <w:jc w:val="both"/>
              <w:textAlignment w:val="baseline"/>
              <w:outlineLvl w:val="2"/>
              <w:rPr>
                <w:b/>
                <w:bCs/>
                <w:color w:val="1E1E1E"/>
                <w:lang w:val="kk-KZ" w:eastAsia="en-US"/>
              </w:rPr>
            </w:pPr>
          </w:p>
        </w:tc>
        <w:tc>
          <w:tcPr>
            <w:tcW w:w="3119" w:type="dxa"/>
          </w:tcPr>
          <w:p w14:paraId="2CB05063" w14:textId="4DE952EA" w:rsidR="00463A57" w:rsidRPr="00A64FE3" w:rsidRDefault="00463A57" w:rsidP="00A64FE3">
            <w:pPr>
              <w:tabs>
                <w:tab w:val="left" w:pos="709"/>
              </w:tabs>
              <w:contextualSpacing/>
              <w:jc w:val="both"/>
              <w:rPr>
                <w:lang w:val="kk-KZ"/>
              </w:rPr>
            </w:pPr>
            <w:r w:rsidRPr="00A64FE3">
              <w:rPr>
                <w:b/>
                <w:bCs/>
                <w:lang w:val="kk-KZ"/>
              </w:rPr>
              <w:t>Жоқ.</w:t>
            </w:r>
          </w:p>
        </w:tc>
        <w:tc>
          <w:tcPr>
            <w:tcW w:w="2693" w:type="dxa"/>
          </w:tcPr>
          <w:p w14:paraId="0B1EBF57" w14:textId="77777777" w:rsidR="00463A57" w:rsidRPr="00A64FE3" w:rsidRDefault="00463A57" w:rsidP="00A64FE3">
            <w:pPr>
              <w:widowControl w:val="0"/>
              <w:ind w:firstLine="219"/>
              <w:jc w:val="both"/>
              <w:rPr>
                <w:lang w:val="kk-KZ"/>
              </w:rPr>
            </w:pPr>
            <w:r w:rsidRPr="00A64FE3">
              <w:rPr>
                <w:lang w:val="kk-KZ"/>
              </w:rPr>
              <w:t xml:space="preserve">Жобаның 1-бабы мынадай мазмұндағы 4-тармақпен </w:t>
            </w:r>
            <w:r w:rsidRPr="00A64FE3">
              <w:rPr>
                <w:b/>
                <w:bCs/>
                <w:lang w:val="kk-KZ"/>
              </w:rPr>
              <w:t>толықтырылсын:</w:t>
            </w:r>
            <w:r w:rsidRPr="00A64FE3">
              <w:rPr>
                <w:lang w:val="kk-KZ"/>
              </w:rPr>
              <w:t xml:space="preserve"> </w:t>
            </w:r>
          </w:p>
          <w:p w14:paraId="359F2866" w14:textId="77777777" w:rsidR="00463A57" w:rsidRPr="00A64FE3" w:rsidRDefault="00463A57" w:rsidP="00A64FE3">
            <w:pPr>
              <w:widowControl w:val="0"/>
              <w:ind w:firstLine="219"/>
              <w:jc w:val="both"/>
              <w:rPr>
                <w:b/>
                <w:bCs/>
                <w:lang w:val="kk-KZ"/>
              </w:rPr>
            </w:pPr>
            <w:r w:rsidRPr="00A64FE3">
              <w:rPr>
                <w:lang w:val="kk-KZ"/>
              </w:rPr>
              <w:t>«</w:t>
            </w:r>
            <w:r w:rsidRPr="00A64FE3">
              <w:rPr>
                <w:b/>
                <w:bCs/>
                <w:lang w:val="kk-KZ"/>
              </w:rPr>
              <w:t>4. 2025 жылғы 15 наурыздағы Қазақстан Республикасының Бюджет кодексіне:</w:t>
            </w:r>
          </w:p>
          <w:p w14:paraId="35DDA8F2" w14:textId="77777777" w:rsidR="00463A57" w:rsidRPr="00A64FE3" w:rsidRDefault="00463A57" w:rsidP="00A64FE3">
            <w:pPr>
              <w:widowControl w:val="0"/>
              <w:ind w:firstLine="219"/>
              <w:jc w:val="both"/>
              <w:rPr>
                <w:b/>
                <w:bCs/>
                <w:lang w:val="kk-KZ"/>
              </w:rPr>
            </w:pPr>
            <w:r w:rsidRPr="00A64FE3">
              <w:rPr>
                <w:b/>
                <w:bCs/>
                <w:lang w:val="kk-KZ"/>
              </w:rPr>
              <w:t>168-баптың 3-тармағы мынадай мазмұндағы 28) тармақшамен толықтырылсын:</w:t>
            </w:r>
          </w:p>
          <w:p w14:paraId="13A7283B" w14:textId="77777777" w:rsidR="00463A57" w:rsidRPr="00A64FE3" w:rsidRDefault="00463A57" w:rsidP="00A64FE3">
            <w:pPr>
              <w:widowControl w:val="0"/>
              <w:ind w:firstLine="219"/>
              <w:jc w:val="both"/>
              <w:rPr>
                <w:b/>
                <w:bCs/>
                <w:lang w:val="kk-KZ"/>
              </w:rPr>
            </w:pPr>
            <w:r w:rsidRPr="00A64FE3">
              <w:rPr>
                <w:b/>
                <w:bCs/>
                <w:lang w:val="kk-KZ"/>
              </w:rPr>
              <w:t xml:space="preserve">«28) осы Кодекстің 58-бабы 2-тармағының 1) тармақшасында көрсетілген мұнай секторының ұйымдарынан салықтық тексерулердің </w:t>
            </w:r>
            <w:r w:rsidRPr="00A64FE3">
              <w:rPr>
                <w:b/>
                <w:bCs/>
                <w:lang w:val="kk-KZ"/>
              </w:rPr>
              <w:lastRenderedPageBreak/>
              <w:t>нәтижелері бойынша түсетін салықтық түсімдер.».</w:t>
            </w:r>
          </w:p>
          <w:p w14:paraId="0308B398" w14:textId="77777777" w:rsidR="00463A57" w:rsidRPr="00A64FE3" w:rsidRDefault="00463A57" w:rsidP="00A64FE3">
            <w:pPr>
              <w:widowControl w:val="0"/>
              <w:ind w:firstLine="219"/>
              <w:jc w:val="both"/>
              <w:rPr>
                <w:lang w:val="kk-KZ"/>
              </w:rPr>
            </w:pPr>
          </w:p>
        </w:tc>
        <w:tc>
          <w:tcPr>
            <w:tcW w:w="2977" w:type="dxa"/>
          </w:tcPr>
          <w:p w14:paraId="0EBF0A85" w14:textId="77777777" w:rsidR="00463A57" w:rsidRPr="00A64FE3" w:rsidRDefault="00463A57" w:rsidP="00A64FE3">
            <w:pPr>
              <w:widowControl w:val="0"/>
              <w:ind w:right="-113" w:firstLine="355"/>
              <w:jc w:val="both"/>
              <w:rPr>
                <w:b/>
                <w:lang w:val="kk-KZ"/>
              </w:rPr>
            </w:pPr>
            <w:r w:rsidRPr="00A64FE3">
              <w:rPr>
                <w:b/>
                <w:lang w:val="kk-KZ"/>
              </w:rPr>
              <w:lastRenderedPageBreak/>
              <w:t>Депутат</w:t>
            </w:r>
          </w:p>
          <w:p w14:paraId="520354CD" w14:textId="77777777" w:rsidR="00463A57" w:rsidRPr="009968F4" w:rsidRDefault="00463A57" w:rsidP="00A64FE3">
            <w:pPr>
              <w:widowControl w:val="0"/>
              <w:ind w:right="-113"/>
              <w:jc w:val="center"/>
              <w:rPr>
                <w:b/>
                <w:lang w:val="kk-KZ"/>
              </w:rPr>
            </w:pPr>
            <w:r w:rsidRPr="009968F4">
              <w:rPr>
                <w:b/>
                <w:lang w:val="kk-KZ"/>
              </w:rPr>
              <w:t>Б.Т.</w:t>
            </w:r>
            <w:r w:rsidRPr="00A64FE3">
              <w:rPr>
                <w:b/>
                <w:lang w:val="kk-KZ"/>
              </w:rPr>
              <w:t xml:space="preserve"> </w:t>
            </w:r>
            <w:r w:rsidRPr="009968F4">
              <w:rPr>
                <w:b/>
                <w:bCs/>
                <w:lang w:val="kk-KZ"/>
              </w:rPr>
              <w:t>Бейс</w:t>
            </w:r>
            <w:r w:rsidRPr="009968F4">
              <w:rPr>
                <w:b/>
                <w:lang w:val="kk-KZ"/>
              </w:rPr>
              <w:t>ен</w:t>
            </w:r>
            <w:r w:rsidRPr="00A64FE3">
              <w:rPr>
                <w:b/>
                <w:lang w:val="kk-KZ"/>
              </w:rPr>
              <w:t>ғ</w:t>
            </w:r>
            <w:r w:rsidRPr="009968F4">
              <w:rPr>
                <w:b/>
                <w:lang w:val="kk-KZ"/>
              </w:rPr>
              <w:t xml:space="preserve">алиев </w:t>
            </w:r>
          </w:p>
          <w:p w14:paraId="64D9170F" w14:textId="77777777" w:rsidR="00463A57" w:rsidRPr="00A64FE3" w:rsidRDefault="00463A57" w:rsidP="00A64FE3">
            <w:pPr>
              <w:widowControl w:val="0"/>
              <w:ind w:right="-113" w:firstLine="355"/>
              <w:jc w:val="both"/>
              <w:rPr>
                <w:b/>
                <w:lang w:val="kk-KZ"/>
              </w:rPr>
            </w:pPr>
          </w:p>
          <w:p w14:paraId="77568B70" w14:textId="77777777" w:rsidR="00463A57" w:rsidRPr="00A64FE3" w:rsidRDefault="00463A57" w:rsidP="00A64FE3">
            <w:pPr>
              <w:widowControl w:val="0"/>
              <w:ind w:right="-113" w:firstLine="355"/>
              <w:jc w:val="both"/>
              <w:rPr>
                <w:bCs/>
                <w:lang w:val="kk-KZ"/>
              </w:rPr>
            </w:pPr>
            <w:r w:rsidRPr="00A64FE3">
              <w:rPr>
                <w:bCs/>
                <w:lang w:val="kk-KZ"/>
              </w:rPr>
              <w:t>Бюджет кодексінің 23-бабы 1-тармағының ережелеріне сәйкес келтіру мақсатында, оған сәйкес мұнай секторының ұйымдарынан салықтық тексерулердің нәтижелері бойынша түсетін салықтық түсімдер республикалық бюджетке түседі. Бұл ретте Бюджет кодексінің 58-бабы 2-тармағының ережелерімен бұл түсімдер Ұлттық қорға түсетін түсімдер тізбесінен алып тасталды.</w:t>
            </w:r>
          </w:p>
          <w:p w14:paraId="4E304498" w14:textId="77777777" w:rsidR="00463A57" w:rsidRPr="00A64FE3" w:rsidRDefault="00463A57" w:rsidP="00A64FE3">
            <w:pPr>
              <w:widowControl w:val="0"/>
              <w:ind w:right="-113" w:firstLine="355"/>
              <w:jc w:val="both"/>
              <w:rPr>
                <w:bCs/>
                <w:lang w:val="kk-KZ"/>
              </w:rPr>
            </w:pPr>
            <w:r w:rsidRPr="00A64FE3">
              <w:rPr>
                <w:bCs/>
                <w:lang w:val="kk-KZ"/>
              </w:rPr>
              <w:t xml:space="preserve">Осыған байланысты қайшылықты болдырмау мақсатында Бюджет кодексінің өтпелі </w:t>
            </w:r>
            <w:r w:rsidRPr="00A64FE3">
              <w:rPr>
                <w:bCs/>
                <w:lang w:val="kk-KZ"/>
              </w:rPr>
              <w:lastRenderedPageBreak/>
              <w:t>ережелеріне аталған түсімдерді 2025 жылға арналған республикалық бюджетке түсетін түсімдер тізбесіне енгізу бөлігінде өзгерістер енгізу қажет.</w:t>
            </w:r>
          </w:p>
          <w:p w14:paraId="7FDE8896" w14:textId="77777777" w:rsidR="00463A57" w:rsidRPr="00A64FE3" w:rsidRDefault="00463A57" w:rsidP="00A64FE3">
            <w:pPr>
              <w:widowControl w:val="0"/>
              <w:ind w:firstLine="318"/>
              <w:jc w:val="both"/>
              <w:rPr>
                <w:b/>
                <w:bCs/>
                <w:lang w:val="kk-KZ"/>
              </w:rPr>
            </w:pPr>
          </w:p>
        </w:tc>
        <w:tc>
          <w:tcPr>
            <w:tcW w:w="1701" w:type="dxa"/>
          </w:tcPr>
          <w:p w14:paraId="635D6405" w14:textId="77777777" w:rsidR="00463A57" w:rsidRPr="00A64FE3" w:rsidRDefault="00463A57" w:rsidP="00A64FE3">
            <w:pPr>
              <w:widowControl w:val="0"/>
              <w:rPr>
                <w:b/>
                <w:bCs/>
                <w:lang w:val="kk-KZ"/>
              </w:rPr>
            </w:pPr>
            <w:r w:rsidRPr="00A64FE3">
              <w:rPr>
                <w:b/>
                <w:bCs/>
                <w:lang w:val="kk-KZ"/>
              </w:rPr>
              <w:lastRenderedPageBreak/>
              <w:t>Талқылауға</w:t>
            </w:r>
          </w:p>
          <w:p w14:paraId="1A119F46" w14:textId="77777777" w:rsidR="00463A57" w:rsidRPr="00A64FE3" w:rsidRDefault="00463A57" w:rsidP="00A64FE3">
            <w:pPr>
              <w:widowControl w:val="0"/>
              <w:rPr>
                <w:b/>
                <w:bCs/>
                <w:lang w:val="kk-KZ"/>
              </w:rPr>
            </w:pPr>
          </w:p>
          <w:p w14:paraId="025EB5A4" w14:textId="77777777" w:rsidR="00463A57" w:rsidRPr="00A64FE3" w:rsidRDefault="00463A57" w:rsidP="00A64FE3">
            <w:pPr>
              <w:widowControl w:val="0"/>
              <w:rPr>
                <w:i/>
                <w:iCs/>
                <w:lang w:val="kk-KZ"/>
              </w:rPr>
            </w:pPr>
            <w:r w:rsidRPr="00A64FE3">
              <w:rPr>
                <w:i/>
                <w:iCs/>
                <w:lang w:val="kk-KZ"/>
              </w:rPr>
              <w:t xml:space="preserve">2025 жылғы </w:t>
            </w:r>
          </w:p>
          <w:p w14:paraId="172ACF71" w14:textId="31180AAF" w:rsidR="00463A57" w:rsidRPr="00A64FE3" w:rsidRDefault="00463A57" w:rsidP="00A64FE3">
            <w:pPr>
              <w:widowControl w:val="0"/>
              <w:rPr>
                <w:i/>
                <w:iCs/>
                <w:color w:val="FF0000"/>
                <w:lang w:val="kk-KZ"/>
              </w:rPr>
            </w:pPr>
            <w:r w:rsidRPr="00A64FE3">
              <w:rPr>
                <w:i/>
                <w:iCs/>
                <w:lang w:val="kk-KZ"/>
              </w:rPr>
              <w:t>1 қаңтардан бастап қолданысқа енгізіледі</w:t>
            </w:r>
          </w:p>
        </w:tc>
      </w:tr>
      <w:tr w:rsidR="00463A57" w:rsidRPr="00A64FE3" w14:paraId="6848BA26" w14:textId="77777777" w:rsidTr="00031438">
        <w:trPr>
          <w:gridBefore w:val="1"/>
          <w:wBefore w:w="29" w:type="dxa"/>
        </w:trPr>
        <w:tc>
          <w:tcPr>
            <w:tcW w:w="15735" w:type="dxa"/>
            <w:gridSpan w:val="8"/>
            <w:tcBorders>
              <w:right w:val="single" w:sz="4" w:space="0" w:color="auto"/>
            </w:tcBorders>
          </w:tcPr>
          <w:p w14:paraId="7E895C92" w14:textId="77777777" w:rsidR="00463A57" w:rsidRPr="00A64FE3" w:rsidRDefault="00463A57" w:rsidP="00A64FE3">
            <w:pPr>
              <w:widowControl w:val="0"/>
              <w:jc w:val="center"/>
              <w:rPr>
                <w:b/>
                <w:bCs/>
                <w:i/>
                <w:iCs/>
                <w:lang w:val="kk-KZ"/>
              </w:rPr>
            </w:pPr>
            <w:r w:rsidRPr="00A64FE3">
              <w:rPr>
                <w:b/>
                <w:bCs/>
                <w:i/>
                <w:iCs/>
                <w:lang w:val="kk-KZ"/>
              </w:rPr>
              <w:t>«Бағалы қағаздар рыногы туралы» 2003 жылғы 2 шілдедегі Қазақстан Республикасының Заңы</w:t>
            </w:r>
          </w:p>
          <w:p w14:paraId="341016D5" w14:textId="77777777" w:rsidR="00463A57" w:rsidRPr="00A64FE3" w:rsidRDefault="00463A57" w:rsidP="00A64FE3">
            <w:pPr>
              <w:widowControl w:val="0"/>
              <w:rPr>
                <w:bCs/>
                <w:color w:val="FF0000"/>
                <w:lang w:val="kk-KZ"/>
              </w:rPr>
            </w:pPr>
          </w:p>
        </w:tc>
      </w:tr>
      <w:tr w:rsidR="00463A57" w:rsidRPr="00A64FE3" w14:paraId="01C2D395" w14:textId="77777777" w:rsidTr="00A64FE3">
        <w:trPr>
          <w:gridBefore w:val="1"/>
          <w:wBefore w:w="29" w:type="dxa"/>
        </w:trPr>
        <w:tc>
          <w:tcPr>
            <w:tcW w:w="568" w:type="dxa"/>
            <w:gridSpan w:val="2"/>
          </w:tcPr>
          <w:p w14:paraId="6F49836C" w14:textId="77777777" w:rsidR="00463A57" w:rsidRPr="00A64FE3" w:rsidRDefault="00463A57" w:rsidP="00A64FE3">
            <w:pPr>
              <w:pStyle w:val="a3"/>
              <w:widowControl w:val="0"/>
              <w:numPr>
                <w:ilvl w:val="0"/>
                <w:numId w:val="1"/>
              </w:numPr>
              <w:jc w:val="center"/>
              <w:rPr>
                <w:rFonts w:ascii="Times New Roman" w:hAnsi="Times New Roman"/>
                <w:lang w:val="kk-KZ"/>
              </w:rPr>
            </w:pPr>
          </w:p>
        </w:tc>
        <w:tc>
          <w:tcPr>
            <w:tcW w:w="1559" w:type="dxa"/>
          </w:tcPr>
          <w:p w14:paraId="54E9C219" w14:textId="77777777" w:rsidR="00463A57" w:rsidRPr="00A64FE3" w:rsidRDefault="00463A57" w:rsidP="00A64FE3">
            <w:pPr>
              <w:widowControl w:val="0"/>
              <w:jc w:val="center"/>
              <w:rPr>
                <w:lang w:val="kk-KZ"/>
              </w:rPr>
            </w:pPr>
            <w:r w:rsidRPr="00A64FE3">
              <w:rPr>
                <w:lang w:val="kk-KZ"/>
              </w:rPr>
              <w:t>Жобаның</w:t>
            </w:r>
          </w:p>
          <w:p w14:paraId="26C8232F" w14:textId="77777777" w:rsidR="00463A57" w:rsidRPr="00A64FE3" w:rsidRDefault="00463A57" w:rsidP="00A64FE3">
            <w:pPr>
              <w:widowControl w:val="0"/>
              <w:jc w:val="center"/>
              <w:rPr>
                <w:lang w:val="kk-KZ"/>
              </w:rPr>
            </w:pPr>
            <w:r w:rsidRPr="00A64FE3">
              <w:rPr>
                <w:lang w:val="kk-KZ"/>
              </w:rPr>
              <w:t>1-бабының</w:t>
            </w:r>
          </w:p>
          <w:p w14:paraId="66FA7D57" w14:textId="77777777" w:rsidR="00463A57" w:rsidRPr="00A64FE3" w:rsidRDefault="00463A57" w:rsidP="00A64FE3">
            <w:pPr>
              <w:widowControl w:val="0"/>
              <w:jc w:val="center"/>
              <w:rPr>
                <w:lang w:val="kk-KZ"/>
              </w:rPr>
            </w:pPr>
            <w:r w:rsidRPr="00A64FE3">
              <w:rPr>
                <w:lang w:val="kk-KZ"/>
              </w:rPr>
              <w:t>6-тармағы</w:t>
            </w:r>
          </w:p>
          <w:p w14:paraId="32A76672" w14:textId="77777777" w:rsidR="00463A57" w:rsidRPr="00A64FE3" w:rsidRDefault="00463A57" w:rsidP="00A64FE3">
            <w:pPr>
              <w:widowControl w:val="0"/>
              <w:jc w:val="center"/>
              <w:rPr>
                <w:lang w:val="kk-KZ"/>
              </w:rPr>
            </w:pPr>
            <w:r w:rsidRPr="00A64FE3">
              <w:rPr>
                <w:lang w:val="kk-KZ"/>
              </w:rPr>
              <w:t>2) тармақ-шасының</w:t>
            </w:r>
          </w:p>
          <w:p w14:paraId="5B11F635" w14:textId="77777777" w:rsidR="00463A57" w:rsidRPr="00A64FE3" w:rsidRDefault="00463A57" w:rsidP="00A64FE3">
            <w:pPr>
              <w:widowControl w:val="0"/>
              <w:jc w:val="center"/>
              <w:rPr>
                <w:lang w:val="kk-KZ"/>
              </w:rPr>
            </w:pPr>
            <w:r w:rsidRPr="00A64FE3">
              <w:rPr>
                <w:lang w:val="kk-KZ"/>
              </w:rPr>
              <w:t>төртінші және бесінші абзацтары</w:t>
            </w:r>
          </w:p>
          <w:p w14:paraId="5B1F4471" w14:textId="77777777" w:rsidR="00463A57" w:rsidRPr="00A64FE3" w:rsidRDefault="00463A57" w:rsidP="00A64FE3">
            <w:pPr>
              <w:widowControl w:val="0"/>
              <w:jc w:val="center"/>
              <w:rPr>
                <w:lang w:val="kk-KZ"/>
              </w:rPr>
            </w:pPr>
          </w:p>
          <w:p w14:paraId="5991802F" w14:textId="77777777" w:rsidR="00463A57" w:rsidRPr="00A64FE3" w:rsidRDefault="00463A57" w:rsidP="00A64FE3">
            <w:pPr>
              <w:widowControl w:val="0"/>
              <w:jc w:val="center"/>
              <w:rPr>
                <w:i/>
                <w:iCs/>
                <w:lang w:val="kk-KZ"/>
              </w:rPr>
            </w:pPr>
            <w:r w:rsidRPr="00A64FE3">
              <w:rPr>
                <w:i/>
                <w:iCs/>
                <w:lang w:val="kk-KZ"/>
              </w:rPr>
              <w:t>«Бағалы қағаздар рыногы туралы»</w:t>
            </w:r>
          </w:p>
          <w:p w14:paraId="3DEF82CF" w14:textId="77777777" w:rsidR="00463A57" w:rsidRPr="00A64FE3" w:rsidRDefault="00463A57" w:rsidP="00A64FE3">
            <w:pPr>
              <w:widowControl w:val="0"/>
              <w:jc w:val="center"/>
              <w:rPr>
                <w:i/>
                <w:iCs/>
                <w:lang w:val="kk-KZ"/>
              </w:rPr>
            </w:pPr>
            <w:r w:rsidRPr="00A64FE3">
              <w:rPr>
                <w:i/>
                <w:iCs/>
                <w:lang w:val="kk-KZ"/>
              </w:rPr>
              <w:t>ҚР Заңының</w:t>
            </w:r>
          </w:p>
          <w:p w14:paraId="287A2315" w14:textId="77777777" w:rsidR="00463A57" w:rsidRPr="00A64FE3" w:rsidRDefault="00463A57" w:rsidP="00A64FE3">
            <w:pPr>
              <w:widowControl w:val="0"/>
              <w:jc w:val="center"/>
              <w:rPr>
                <w:i/>
                <w:iCs/>
                <w:lang w:val="kk-KZ"/>
              </w:rPr>
            </w:pPr>
            <w:r w:rsidRPr="00A64FE3">
              <w:rPr>
                <w:i/>
                <w:iCs/>
                <w:lang w:val="kk-KZ"/>
              </w:rPr>
              <w:t>51-бабы</w:t>
            </w:r>
          </w:p>
          <w:p w14:paraId="7243AF35" w14:textId="77777777" w:rsidR="00463A57" w:rsidRPr="00A64FE3" w:rsidRDefault="00463A57" w:rsidP="00A64FE3">
            <w:pPr>
              <w:widowControl w:val="0"/>
              <w:jc w:val="center"/>
              <w:rPr>
                <w:lang w:val="kk-KZ"/>
              </w:rPr>
            </w:pPr>
          </w:p>
        </w:tc>
        <w:tc>
          <w:tcPr>
            <w:tcW w:w="3118" w:type="dxa"/>
          </w:tcPr>
          <w:p w14:paraId="70A094F9" w14:textId="77777777" w:rsidR="00463A57" w:rsidRPr="00A64FE3" w:rsidRDefault="00463A57" w:rsidP="00A64FE3">
            <w:pPr>
              <w:ind w:firstLine="346"/>
              <w:jc w:val="both"/>
              <w:rPr>
                <w:lang w:val="kk-KZ"/>
              </w:rPr>
            </w:pPr>
            <w:r w:rsidRPr="00A64FE3">
              <w:rPr>
                <w:lang w:val="kk-KZ"/>
              </w:rPr>
              <w:t>51-бап. Лицензияның қолданылуын тоқтата тұру. Лицензиядан айыру және қолданылуын тоқтату</w:t>
            </w:r>
          </w:p>
          <w:p w14:paraId="5B800513" w14:textId="77777777" w:rsidR="00463A57" w:rsidRPr="00A64FE3" w:rsidRDefault="00463A57" w:rsidP="00A64FE3">
            <w:pPr>
              <w:ind w:firstLine="346"/>
              <w:jc w:val="both"/>
              <w:rPr>
                <w:lang w:val="kk-KZ"/>
              </w:rPr>
            </w:pPr>
            <w:r w:rsidRPr="00A64FE3">
              <w:rPr>
                <w:lang w:val="kk-KZ"/>
              </w:rPr>
              <w:t>.....</w:t>
            </w:r>
          </w:p>
          <w:p w14:paraId="594F840A" w14:textId="77777777" w:rsidR="00463A57" w:rsidRPr="00A64FE3" w:rsidRDefault="00463A57" w:rsidP="00A64FE3">
            <w:pPr>
              <w:ind w:firstLine="346"/>
              <w:jc w:val="both"/>
              <w:rPr>
                <w:lang w:val="kk-KZ"/>
              </w:rPr>
            </w:pPr>
            <w:r w:rsidRPr="00A64FE3">
              <w:rPr>
                <w:lang w:val="kk-KZ"/>
              </w:rPr>
              <w:t xml:space="preserve">4. </w:t>
            </w:r>
            <w:proofErr w:type="spellStart"/>
            <w:r w:rsidRPr="00A64FE3">
              <w:rPr>
                <w:lang w:val="kk-KZ"/>
              </w:rPr>
              <w:t>Уәкiлеттi</w:t>
            </w:r>
            <w:proofErr w:type="spellEnd"/>
            <w:r w:rsidRPr="00A64FE3">
              <w:rPr>
                <w:lang w:val="kk-KZ"/>
              </w:rPr>
              <w:t xml:space="preserve"> орган:</w:t>
            </w:r>
          </w:p>
          <w:p w14:paraId="5A89612D" w14:textId="77777777" w:rsidR="00463A57" w:rsidRPr="00A64FE3" w:rsidRDefault="00463A57" w:rsidP="00A64FE3">
            <w:pPr>
              <w:ind w:firstLine="346"/>
              <w:jc w:val="both"/>
              <w:rPr>
                <w:lang w:val="kk-KZ"/>
              </w:rPr>
            </w:pPr>
            <w:r w:rsidRPr="00A64FE3">
              <w:rPr>
                <w:lang w:val="kk-KZ"/>
              </w:rPr>
              <w:t>......</w:t>
            </w:r>
          </w:p>
          <w:p w14:paraId="6361EA9D" w14:textId="77777777" w:rsidR="00463A57" w:rsidRPr="00A64FE3" w:rsidRDefault="00463A57" w:rsidP="00A64FE3">
            <w:pPr>
              <w:ind w:firstLine="346"/>
              <w:jc w:val="both"/>
              <w:rPr>
                <w:lang w:val="kk-KZ"/>
              </w:rPr>
            </w:pPr>
          </w:p>
          <w:p w14:paraId="3E727F1F" w14:textId="77777777" w:rsidR="00463A57" w:rsidRPr="00A64FE3" w:rsidRDefault="00463A57" w:rsidP="00A64FE3">
            <w:pPr>
              <w:ind w:firstLine="346"/>
              <w:jc w:val="both"/>
              <w:rPr>
                <w:lang w:val="kk-KZ"/>
              </w:rPr>
            </w:pPr>
            <w:r w:rsidRPr="00A64FE3">
              <w:rPr>
                <w:lang w:val="kk-KZ"/>
              </w:rPr>
              <w:t xml:space="preserve">4) Қазақстан Республикасының заңдарында </w:t>
            </w:r>
            <w:proofErr w:type="spellStart"/>
            <w:r w:rsidRPr="00A64FE3">
              <w:rPr>
                <w:lang w:val="kk-KZ"/>
              </w:rPr>
              <w:t>белгiленген</w:t>
            </w:r>
            <w:proofErr w:type="spellEnd"/>
            <w:r w:rsidRPr="00A64FE3">
              <w:rPr>
                <w:lang w:val="kk-KZ"/>
              </w:rPr>
              <w:t xml:space="preserve"> өзге де </w:t>
            </w:r>
            <w:proofErr w:type="spellStart"/>
            <w:r w:rsidRPr="00A64FE3">
              <w:rPr>
                <w:lang w:val="kk-KZ"/>
              </w:rPr>
              <w:t>негiздер</w:t>
            </w:r>
            <w:proofErr w:type="spellEnd"/>
            <w:r w:rsidRPr="00A64FE3">
              <w:rPr>
                <w:lang w:val="kk-KZ"/>
              </w:rPr>
              <w:t xml:space="preserve"> бойынша лицензиядан айыруға </w:t>
            </w:r>
            <w:r w:rsidRPr="00A64FE3">
              <w:rPr>
                <w:b/>
                <w:bCs/>
                <w:lang w:val="kk-KZ"/>
              </w:rPr>
              <w:t>құқылы.</w:t>
            </w:r>
          </w:p>
          <w:p w14:paraId="4983AC4A" w14:textId="77777777" w:rsidR="00463A57" w:rsidRPr="00A64FE3" w:rsidRDefault="00463A57" w:rsidP="00A64FE3">
            <w:pPr>
              <w:ind w:firstLine="346"/>
              <w:jc w:val="both"/>
              <w:rPr>
                <w:lang w:val="kk-KZ"/>
              </w:rPr>
            </w:pPr>
            <w:r w:rsidRPr="00A64FE3">
              <w:rPr>
                <w:lang w:val="kk-KZ"/>
              </w:rPr>
              <w:t>......</w:t>
            </w:r>
          </w:p>
          <w:p w14:paraId="5B757F87" w14:textId="77777777" w:rsidR="00463A57" w:rsidRPr="00A64FE3" w:rsidRDefault="00463A57" w:rsidP="00A64FE3">
            <w:pPr>
              <w:ind w:firstLine="346"/>
              <w:jc w:val="both"/>
              <w:rPr>
                <w:b/>
                <w:bCs/>
                <w:lang w:val="kk-KZ"/>
              </w:rPr>
            </w:pPr>
            <w:r w:rsidRPr="00A64FE3">
              <w:rPr>
                <w:b/>
                <w:bCs/>
                <w:lang w:val="kk-KZ"/>
              </w:rPr>
              <w:t>Жоқ.</w:t>
            </w:r>
          </w:p>
          <w:p w14:paraId="29A57087" w14:textId="77777777" w:rsidR="00463A57" w:rsidRPr="00A64FE3" w:rsidRDefault="00463A57" w:rsidP="00A64FE3">
            <w:pPr>
              <w:shd w:val="clear" w:color="auto" w:fill="FFFFFF"/>
              <w:ind w:firstLine="309"/>
              <w:jc w:val="both"/>
              <w:textAlignment w:val="baseline"/>
              <w:outlineLvl w:val="2"/>
              <w:rPr>
                <w:b/>
                <w:bCs/>
                <w:color w:val="1E1E1E"/>
                <w:lang w:val="kk-KZ" w:eastAsia="en-US"/>
              </w:rPr>
            </w:pPr>
          </w:p>
        </w:tc>
        <w:tc>
          <w:tcPr>
            <w:tcW w:w="3119" w:type="dxa"/>
          </w:tcPr>
          <w:p w14:paraId="45AA466B" w14:textId="77777777" w:rsidR="00463A57" w:rsidRPr="00A64FE3" w:rsidRDefault="00463A57" w:rsidP="00A64FE3">
            <w:pPr>
              <w:ind w:firstLine="350"/>
              <w:contextualSpacing/>
              <w:jc w:val="both"/>
              <w:rPr>
                <w:lang w:val="kk-KZ"/>
              </w:rPr>
            </w:pPr>
            <w:r w:rsidRPr="00A64FE3">
              <w:rPr>
                <w:lang w:val="kk-KZ"/>
              </w:rPr>
              <w:t>6. «Бағалы қағаздар рыногы туралы» 2003 жылғы 2 шілдедегі Қазақстан Республикасының Заңына:</w:t>
            </w:r>
          </w:p>
          <w:p w14:paraId="305C51AF" w14:textId="77777777" w:rsidR="00463A57" w:rsidRPr="00A64FE3" w:rsidRDefault="00463A57" w:rsidP="00A64FE3">
            <w:pPr>
              <w:ind w:firstLine="350"/>
              <w:contextualSpacing/>
              <w:jc w:val="both"/>
              <w:rPr>
                <w:lang w:val="kk-KZ"/>
              </w:rPr>
            </w:pPr>
            <w:r w:rsidRPr="00A64FE3">
              <w:rPr>
                <w:lang w:val="kk-KZ"/>
              </w:rPr>
              <w:t>....</w:t>
            </w:r>
          </w:p>
          <w:p w14:paraId="60B6861B" w14:textId="77777777" w:rsidR="00463A57" w:rsidRPr="00A64FE3" w:rsidRDefault="00463A57" w:rsidP="00A64FE3">
            <w:pPr>
              <w:ind w:firstLine="350"/>
              <w:contextualSpacing/>
              <w:jc w:val="both"/>
              <w:rPr>
                <w:lang w:val="kk-KZ"/>
              </w:rPr>
            </w:pPr>
            <w:r w:rsidRPr="00A64FE3">
              <w:rPr>
                <w:lang w:val="kk-KZ"/>
              </w:rPr>
              <w:t>2) 51-бапта:</w:t>
            </w:r>
          </w:p>
          <w:p w14:paraId="5543AA5A" w14:textId="77777777" w:rsidR="00463A57" w:rsidRPr="00A64FE3" w:rsidRDefault="00463A57" w:rsidP="00A64FE3">
            <w:pPr>
              <w:ind w:firstLine="350"/>
              <w:contextualSpacing/>
              <w:jc w:val="both"/>
              <w:rPr>
                <w:lang w:val="kk-KZ"/>
              </w:rPr>
            </w:pPr>
            <w:r w:rsidRPr="00A64FE3">
              <w:rPr>
                <w:lang w:val="kk-KZ"/>
              </w:rPr>
              <w:t>.....</w:t>
            </w:r>
          </w:p>
          <w:p w14:paraId="1FEB11CB" w14:textId="77777777" w:rsidR="00463A57" w:rsidRPr="00A64FE3" w:rsidRDefault="00463A57" w:rsidP="00A64FE3">
            <w:pPr>
              <w:ind w:firstLine="350"/>
              <w:contextualSpacing/>
              <w:jc w:val="both"/>
              <w:rPr>
                <w:lang w:val="kk-KZ"/>
              </w:rPr>
            </w:pPr>
            <w:r w:rsidRPr="00A64FE3">
              <w:rPr>
                <w:lang w:val="kk-KZ"/>
              </w:rPr>
              <w:t xml:space="preserve">4-тармақтың 4) тармақшасындағы «негіздер бойынша лицензиядан айыруға құқылы.» деген сөздер «негіздер бойынша;» деген сөздермен ауыстырылып, мынадай мазмұндағы </w:t>
            </w:r>
            <w:r w:rsidRPr="00A64FE3">
              <w:rPr>
                <w:b/>
                <w:bCs/>
                <w:lang w:val="kk-KZ"/>
              </w:rPr>
              <w:t>4-1) тармақшамен</w:t>
            </w:r>
            <w:r w:rsidRPr="00A64FE3">
              <w:rPr>
                <w:lang w:val="kk-KZ"/>
              </w:rPr>
              <w:t xml:space="preserve"> толықтырылсын:</w:t>
            </w:r>
          </w:p>
          <w:p w14:paraId="18165D15" w14:textId="77777777" w:rsidR="00463A57" w:rsidRPr="00A64FE3" w:rsidRDefault="00463A57" w:rsidP="00A64FE3">
            <w:pPr>
              <w:ind w:firstLine="350"/>
              <w:contextualSpacing/>
              <w:jc w:val="both"/>
              <w:rPr>
                <w:lang w:val="kk-KZ"/>
              </w:rPr>
            </w:pPr>
            <w:r w:rsidRPr="00A64FE3">
              <w:rPr>
                <w:b/>
                <w:bCs/>
                <w:lang w:val="kk-KZ"/>
              </w:rPr>
              <w:t>«4-1</w:t>
            </w:r>
            <w:r w:rsidRPr="00A64FE3">
              <w:rPr>
                <w:lang w:val="kk-KZ"/>
              </w:rPr>
              <w:t xml:space="preserve">) жеке тұлғалардың бағалы қағаздарын өткізуден оң және теріс айырмашылықтарды айқындау, сондай-ақ </w:t>
            </w:r>
            <w:r w:rsidRPr="00A64FE3">
              <w:rPr>
                <w:lang w:val="kk-KZ"/>
              </w:rPr>
              <w:lastRenderedPageBreak/>
              <w:t xml:space="preserve">«Салық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берудің дұрыстығы мен </w:t>
            </w:r>
            <w:proofErr w:type="spellStart"/>
            <w:r w:rsidRPr="00A64FE3">
              <w:rPr>
                <w:lang w:val="kk-KZ"/>
              </w:rPr>
              <w:t>уақтылығы</w:t>
            </w:r>
            <w:proofErr w:type="spellEnd"/>
            <w:r w:rsidRPr="00A64FE3">
              <w:rPr>
                <w:lang w:val="kk-KZ"/>
              </w:rPr>
              <w:t xml:space="preserve"> жөніндегі талаптарды соңғы он екі ай қатарынан қайталап бұзғаны үшін осы Заңның 51-бабы 1-тармағының 15) тармақшасында көзделген негіздер бойынша лицензияны тоқтата тұру түріндегі санкция қолданылғанда лицензиядан айыруға құқылы.».</w:t>
            </w:r>
          </w:p>
          <w:p w14:paraId="2CFDBB48" w14:textId="77777777" w:rsidR="00463A57" w:rsidRPr="00A64FE3" w:rsidRDefault="00463A57" w:rsidP="00A64FE3">
            <w:pPr>
              <w:ind w:firstLine="350"/>
              <w:contextualSpacing/>
              <w:jc w:val="both"/>
              <w:rPr>
                <w:lang w:val="kk-KZ"/>
              </w:rPr>
            </w:pPr>
            <w:r w:rsidRPr="00A64FE3">
              <w:rPr>
                <w:lang w:val="kk-KZ"/>
              </w:rPr>
              <w:t>......</w:t>
            </w:r>
          </w:p>
          <w:p w14:paraId="4ADAB0A7" w14:textId="77777777" w:rsidR="00463A57" w:rsidRPr="00A64FE3" w:rsidRDefault="00463A57" w:rsidP="00A64FE3">
            <w:pPr>
              <w:tabs>
                <w:tab w:val="left" w:pos="709"/>
              </w:tabs>
              <w:contextualSpacing/>
              <w:jc w:val="both"/>
              <w:rPr>
                <w:lang w:val="kk-KZ"/>
              </w:rPr>
            </w:pPr>
          </w:p>
        </w:tc>
        <w:tc>
          <w:tcPr>
            <w:tcW w:w="2693" w:type="dxa"/>
          </w:tcPr>
          <w:p w14:paraId="42B7C6B1" w14:textId="1D068C08" w:rsidR="00463A57" w:rsidRPr="00A64FE3" w:rsidRDefault="00463A57" w:rsidP="00A64FE3">
            <w:pPr>
              <w:widowControl w:val="0"/>
              <w:ind w:firstLine="219"/>
              <w:jc w:val="both"/>
              <w:rPr>
                <w:lang w:val="kk-KZ"/>
              </w:rPr>
            </w:pPr>
            <w:r w:rsidRPr="00A64FE3">
              <w:rPr>
                <w:lang w:val="kk-KZ"/>
              </w:rPr>
              <w:lastRenderedPageBreak/>
              <w:t xml:space="preserve">Жобаның 1-бабы 6-тармағы 2) тармақшасының төртінші және бесінші абзацтарындағы </w:t>
            </w:r>
            <w:r w:rsidRPr="00A64FE3">
              <w:rPr>
                <w:b/>
                <w:bCs/>
                <w:lang w:val="kk-KZ"/>
              </w:rPr>
              <w:t>«4-1)»</w:t>
            </w:r>
            <w:r w:rsidRPr="00A64FE3">
              <w:rPr>
                <w:lang w:val="kk-KZ"/>
              </w:rPr>
              <w:t xml:space="preserve"> деген цифрлар </w:t>
            </w:r>
            <w:r w:rsidRPr="00A64FE3">
              <w:rPr>
                <w:b/>
                <w:bCs/>
                <w:lang w:val="kk-KZ"/>
              </w:rPr>
              <w:t xml:space="preserve">«3-5)» </w:t>
            </w:r>
            <w:r w:rsidRPr="00A64FE3">
              <w:rPr>
                <w:lang w:val="kk-KZ"/>
              </w:rPr>
              <w:t>деген цифрлармен ауыстырылсын.</w:t>
            </w:r>
          </w:p>
        </w:tc>
        <w:tc>
          <w:tcPr>
            <w:tcW w:w="2977" w:type="dxa"/>
          </w:tcPr>
          <w:p w14:paraId="1F36BE57" w14:textId="77777777" w:rsidR="00463A57" w:rsidRPr="00A64FE3" w:rsidRDefault="00463A57" w:rsidP="00A64FE3">
            <w:pPr>
              <w:ind w:firstLine="213"/>
              <w:contextualSpacing/>
              <w:jc w:val="both"/>
              <w:rPr>
                <w:b/>
                <w:shd w:val="clear" w:color="auto" w:fill="FFFFFF"/>
                <w:lang w:val="kk-KZ"/>
              </w:rPr>
            </w:pPr>
            <w:r w:rsidRPr="00A64FE3">
              <w:rPr>
                <w:b/>
                <w:shd w:val="clear" w:color="auto" w:fill="FFFFFF"/>
                <w:lang w:val="kk-KZ"/>
              </w:rPr>
              <w:t>Заңнама бөлімі</w:t>
            </w:r>
          </w:p>
          <w:p w14:paraId="1230C243" w14:textId="77777777" w:rsidR="00463A57" w:rsidRPr="00A64FE3" w:rsidRDefault="00463A57" w:rsidP="00A64FE3">
            <w:pPr>
              <w:ind w:firstLine="213"/>
              <w:contextualSpacing/>
              <w:jc w:val="both"/>
              <w:rPr>
                <w:b/>
                <w:shd w:val="clear" w:color="auto" w:fill="FFFFFF"/>
                <w:lang w:val="kk-KZ"/>
              </w:rPr>
            </w:pPr>
          </w:p>
          <w:p w14:paraId="1F4E4DD8" w14:textId="73992FB8" w:rsidR="00463A57" w:rsidRPr="00A64FE3" w:rsidRDefault="00463A57" w:rsidP="00A64FE3">
            <w:pPr>
              <w:widowControl w:val="0"/>
              <w:ind w:firstLine="318"/>
              <w:jc w:val="both"/>
              <w:rPr>
                <w:b/>
                <w:bCs/>
                <w:lang w:val="kk-KZ"/>
              </w:rPr>
            </w:pPr>
            <w:r w:rsidRPr="00A64FE3">
              <w:rPr>
                <w:bCs/>
                <w:shd w:val="clear" w:color="auto" w:fill="FFFFFF"/>
                <w:lang w:val="kk-KZ"/>
              </w:rPr>
              <w:t>Заң техникасы.</w:t>
            </w:r>
          </w:p>
        </w:tc>
        <w:tc>
          <w:tcPr>
            <w:tcW w:w="1701" w:type="dxa"/>
          </w:tcPr>
          <w:p w14:paraId="56C8AC90" w14:textId="77777777" w:rsidR="00463A57" w:rsidRPr="00A64FE3" w:rsidRDefault="00463A57" w:rsidP="00A64FE3">
            <w:pPr>
              <w:widowControl w:val="0"/>
              <w:ind w:left="-107"/>
              <w:rPr>
                <w:b/>
                <w:bCs/>
                <w:lang w:val="kk-KZ"/>
              </w:rPr>
            </w:pPr>
            <w:r w:rsidRPr="00A64FE3">
              <w:rPr>
                <w:b/>
                <w:bCs/>
                <w:lang w:val="kk-KZ"/>
              </w:rPr>
              <w:t>Талқылауға</w:t>
            </w:r>
          </w:p>
          <w:p w14:paraId="6B9100ED" w14:textId="77777777" w:rsidR="00463A57" w:rsidRPr="00A64FE3" w:rsidRDefault="00463A57" w:rsidP="00A64FE3">
            <w:pPr>
              <w:widowControl w:val="0"/>
              <w:ind w:left="-107"/>
              <w:rPr>
                <w:b/>
                <w:bCs/>
                <w:lang w:val="kk-KZ"/>
              </w:rPr>
            </w:pPr>
          </w:p>
          <w:p w14:paraId="1A0D0D45" w14:textId="34DD8487" w:rsidR="00463A57" w:rsidRPr="00A64FE3" w:rsidRDefault="00463A57" w:rsidP="00A64FE3">
            <w:pPr>
              <w:widowControl w:val="0"/>
              <w:ind w:left="-114"/>
              <w:rPr>
                <w:bCs/>
                <w:color w:val="FF0000"/>
                <w:lang w:val="kk-KZ"/>
              </w:rPr>
            </w:pPr>
            <w:r w:rsidRPr="00A64FE3">
              <w:rPr>
                <w:b/>
                <w:bCs/>
                <w:lang w:val="kk-KZ"/>
              </w:rPr>
              <w:t>Пысықталды</w:t>
            </w:r>
          </w:p>
        </w:tc>
      </w:tr>
      <w:tr w:rsidR="00463A57" w:rsidRPr="00A64FE3" w14:paraId="0019EC82" w14:textId="77777777" w:rsidTr="00AD21E8">
        <w:trPr>
          <w:gridBefore w:val="1"/>
          <w:wBefore w:w="29" w:type="dxa"/>
        </w:trPr>
        <w:tc>
          <w:tcPr>
            <w:tcW w:w="15735" w:type="dxa"/>
            <w:gridSpan w:val="8"/>
            <w:tcBorders>
              <w:right w:val="single" w:sz="4" w:space="0" w:color="auto"/>
            </w:tcBorders>
          </w:tcPr>
          <w:p w14:paraId="10BCD88D" w14:textId="77777777" w:rsidR="00463A57" w:rsidRPr="00A64FE3" w:rsidRDefault="00463A57" w:rsidP="00A64FE3">
            <w:pPr>
              <w:widowControl w:val="0"/>
              <w:ind w:left="-107"/>
              <w:jc w:val="center"/>
              <w:rPr>
                <w:b/>
                <w:bCs/>
                <w:i/>
                <w:iCs/>
                <w:lang w:val="kk-KZ"/>
              </w:rPr>
            </w:pPr>
            <w:r w:rsidRPr="00A64FE3">
              <w:rPr>
                <w:b/>
                <w:bCs/>
                <w:i/>
                <w:iCs/>
                <w:lang w:val="kk-KZ"/>
              </w:rPr>
              <w:t>«Трансферттік баға белгілеу туралы» 2008 жылғы 5 шілдедегі Қазақстан Республикасының Заңы</w:t>
            </w:r>
          </w:p>
          <w:p w14:paraId="3BFD5104" w14:textId="77777777" w:rsidR="00463A57" w:rsidRPr="00A64FE3" w:rsidRDefault="00463A57" w:rsidP="00A64FE3">
            <w:pPr>
              <w:widowControl w:val="0"/>
              <w:rPr>
                <w:bCs/>
                <w:color w:val="FF0000"/>
                <w:lang w:val="kk-KZ"/>
              </w:rPr>
            </w:pPr>
          </w:p>
        </w:tc>
      </w:tr>
      <w:tr w:rsidR="00463A57" w:rsidRPr="00A64FE3" w14:paraId="1752EB36" w14:textId="77777777" w:rsidTr="00A64FE3">
        <w:trPr>
          <w:gridBefore w:val="1"/>
          <w:wBefore w:w="29" w:type="dxa"/>
        </w:trPr>
        <w:tc>
          <w:tcPr>
            <w:tcW w:w="568" w:type="dxa"/>
            <w:gridSpan w:val="2"/>
          </w:tcPr>
          <w:p w14:paraId="76FD1685" w14:textId="77777777" w:rsidR="00463A57" w:rsidRPr="00A64FE3" w:rsidRDefault="00463A57" w:rsidP="00A64FE3">
            <w:pPr>
              <w:pStyle w:val="a3"/>
              <w:widowControl w:val="0"/>
              <w:numPr>
                <w:ilvl w:val="0"/>
                <w:numId w:val="1"/>
              </w:numPr>
              <w:jc w:val="center"/>
              <w:rPr>
                <w:rFonts w:ascii="Times New Roman" w:hAnsi="Times New Roman"/>
                <w:lang w:val="kk-KZ"/>
              </w:rPr>
            </w:pPr>
          </w:p>
        </w:tc>
        <w:tc>
          <w:tcPr>
            <w:tcW w:w="1559" w:type="dxa"/>
          </w:tcPr>
          <w:p w14:paraId="5751EE1A" w14:textId="77777777" w:rsidR="00463A57" w:rsidRPr="00A64FE3" w:rsidRDefault="00463A57" w:rsidP="00A64FE3">
            <w:pPr>
              <w:widowControl w:val="0"/>
              <w:jc w:val="center"/>
              <w:rPr>
                <w:lang w:val="kk-KZ"/>
              </w:rPr>
            </w:pPr>
            <w:r w:rsidRPr="00A64FE3">
              <w:rPr>
                <w:lang w:val="kk-KZ"/>
              </w:rPr>
              <w:t>Жобаның</w:t>
            </w:r>
          </w:p>
          <w:p w14:paraId="7D283774" w14:textId="77777777" w:rsidR="00463A57" w:rsidRPr="00A64FE3" w:rsidRDefault="00463A57" w:rsidP="00A64FE3">
            <w:pPr>
              <w:widowControl w:val="0"/>
              <w:jc w:val="center"/>
              <w:rPr>
                <w:lang w:val="kk-KZ"/>
              </w:rPr>
            </w:pPr>
            <w:r w:rsidRPr="00A64FE3">
              <w:rPr>
                <w:lang w:val="kk-KZ"/>
              </w:rPr>
              <w:t>1-бабының</w:t>
            </w:r>
          </w:p>
          <w:p w14:paraId="0AE45F72" w14:textId="77777777" w:rsidR="00463A57" w:rsidRPr="00A64FE3" w:rsidRDefault="00463A57" w:rsidP="00A64FE3">
            <w:pPr>
              <w:widowControl w:val="0"/>
              <w:jc w:val="center"/>
              <w:rPr>
                <w:lang w:val="kk-KZ"/>
              </w:rPr>
            </w:pPr>
            <w:r w:rsidRPr="00A64FE3">
              <w:rPr>
                <w:lang w:val="kk-KZ"/>
              </w:rPr>
              <w:t>10-тармағы</w:t>
            </w:r>
          </w:p>
          <w:p w14:paraId="762E4717" w14:textId="77777777" w:rsidR="00463A57" w:rsidRPr="00A64FE3" w:rsidRDefault="00463A57" w:rsidP="00A64FE3">
            <w:pPr>
              <w:widowControl w:val="0"/>
              <w:jc w:val="center"/>
              <w:rPr>
                <w:lang w:val="kk-KZ"/>
              </w:rPr>
            </w:pPr>
            <w:r w:rsidRPr="00A64FE3">
              <w:rPr>
                <w:lang w:val="kk-KZ"/>
              </w:rPr>
              <w:t>9) тармақша-сының он үшінші</w:t>
            </w:r>
          </w:p>
          <w:p w14:paraId="686A43C6" w14:textId="77777777" w:rsidR="00463A57" w:rsidRPr="00A64FE3" w:rsidRDefault="00463A57" w:rsidP="00A64FE3">
            <w:pPr>
              <w:widowControl w:val="0"/>
              <w:jc w:val="center"/>
              <w:rPr>
                <w:lang w:val="kk-KZ"/>
              </w:rPr>
            </w:pPr>
            <w:r w:rsidRPr="00A64FE3">
              <w:rPr>
                <w:lang w:val="kk-KZ"/>
              </w:rPr>
              <w:lastRenderedPageBreak/>
              <w:t>абзацы</w:t>
            </w:r>
          </w:p>
          <w:p w14:paraId="4FB6FE09" w14:textId="77777777" w:rsidR="00463A57" w:rsidRPr="00A64FE3" w:rsidRDefault="00463A57" w:rsidP="00A64FE3">
            <w:pPr>
              <w:widowControl w:val="0"/>
              <w:jc w:val="center"/>
              <w:rPr>
                <w:lang w:val="kk-KZ"/>
              </w:rPr>
            </w:pPr>
          </w:p>
          <w:p w14:paraId="3A3C89D1" w14:textId="77777777" w:rsidR="00463A57" w:rsidRPr="00A64FE3" w:rsidRDefault="00463A57" w:rsidP="00A64FE3">
            <w:pPr>
              <w:widowControl w:val="0"/>
              <w:jc w:val="center"/>
              <w:rPr>
                <w:i/>
                <w:iCs/>
                <w:lang w:val="kk-KZ"/>
              </w:rPr>
            </w:pPr>
            <w:r w:rsidRPr="00A64FE3">
              <w:rPr>
                <w:i/>
                <w:iCs/>
                <w:lang w:val="kk-KZ"/>
              </w:rPr>
              <w:t xml:space="preserve">«Трансферттік баға белгілеу туралы» </w:t>
            </w:r>
          </w:p>
          <w:p w14:paraId="6655E998" w14:textId="3F7FFC01" w:rsidR="00463A57" w:rsidRPr="00A64FE3" w:rsidRDefault="00463A57" w:rsidP="00A64FE3">
            <w:pPr>
              <w:widowControl w:val="0"/>
              <w:jc w:val="center"/>
              <w:rPr>
                <w:lang w:val="kk-KZ"/>
              </w:rPr>
            </w:pPr>
            <w:r w:rsidRPr="00A64FE3">
              <w:rPr>
                <w:i/>
                <w:iCs/>
                <w:lang w:val="kk-KZ"/>
              </w:rPr>
              <w:t>ҚР Заңының жаңа бабы</w:t>
            </w:r>
          </w:p>
        </w:tc>
        <w:tc>
          <w:tcPr>
            <w:tcW w:w="3118" w:type="dxa"/>
          </w:tcPr>
          <w:p w14:paraId="08EF6109" w14:textId="2BF38D7A" w:rsidR="00463A57" w:rsidRPr="00A64FE3" w:rsidRDefault="00463A57" w:rsidP="00A64FE3">
            <w:pPr>
              <w:shd w:val="clear" w:color="auto" w:fill="FFFFFF"/>
              <w:ind w:firstLine="309"/>
              <w:jc w:val="both"/>
              <w:textAlignment w:val="baseline"/>
              <w:outlineLvl w:val="2"/>
              <w:rPr>
                <w:b/>
                <w:bCs/>
                <w:color w:val="1E1E1E"/>
                <w:lang w:val="kk-KZ" w:eastAsia="en-US"/>
              </w:rPr>
            </w:pPr>
            <w:r w:rsidRPr="00A64FE3">
              <w:rPr>
                <w:b/>
                <w:bCs/>
                <w:lang w:val="kk-KZ"/>
              </w:rPr>
              <w:lastRenderedPageBreak/>
              <w:t>Жоқ.</w:t>
            </w:r>
          </w:p>
        </w:tc>
        <w:tc>
          <w:tcPr>
            <w:tcW w:w="3119" w:type="dxa"/>
          </w:tcPr>
          <w:p w14:paraId="3987565D" w14:textId="77777777" w:rsidR="00463A57" w:rsidRPr="00A64FE3" w:rsidRDefault="00463A57" w:rsidP="00A64FE3">
            <w:pPr>
              <w:ind w:firstLine="350"/>
              <w:contextualSpacing/>
              <w:jc w:val="both"/>
              <w:rPr>
                <w:lang w:val="kk-KZ"/>
              </w:rPr>
            </w:pPr>
            <w:r w:rsidRPr="00A64FE3">
              <w:rPr>
                <w:lang w:val="kk-KZ"/>
              </w:rPr>
              <w:t>10. «Трансферттік баға белгілеу туралы» 2008 жылғы 5 шілдедегі Қазақстан Республикасының Заңына:</w:t>
            </w:r>
          </w:p>
          <w:p w14:paraId="18090DD9" w14:textId="77777777" w:rsidR="00463A57" w:rsidRPr="00A64FE3" w:rsidRDefault="00463A57" w:rsidP="00A64FE3">
            <w:pPr>
              <w:ind w:firstLine="350"/>
              <w:contextualSpacing/>
              <w:jc w:val="both"/>
              <w:rPr>
                <w:lang w:val="kk-KZ"/>
              </w:rPr>
            </w:pPr>
            <w:r w:rsidRPr="00A64FE3">
              <w:rPr>
                <w:lang w:val="kk-KZ"/>
              </w:rPr>
              <w:t>.....</w:t>
            </w:r>
          </w:p>
          <w:p w14:paraId="2E64EC10" w14:textId="77777777" w:rsidR="00463A57" w:rsidRPr="00A64FE3" w:rsidRDefault="00463A57" w:rsidP="00A64FE3">
            <w:pPr>
              <w:ind w:firstLine="350"/>
              <w:contextualSpacing/>
              <w:jc w:val="both"/>
              <w:rPr>
                <w:lang w:val="kk-KZ"/>
              </w:rPr>
            </w:pPr>
            <w:r w:rsidRPr="00A64FE3">
              <w:rPr>
                <w:lang w:val="kk-KZ"/>
              </w:rPr>
              <w:lastRenderedPageBreak/>
              <w:t>9) мынадай мазмұндағы 10-2-баппен толықтырылсын:</w:t>
            </w:r>
          </w:p>
          <w:p w14:paraId="70C0FE6C" w14:textId="77777777" w:rsidR="00463A57" w:rsidRPr="00A64FE3" w:rsidRDefault="00463A57" w:rsidP="00A64FE3">
            <w:pPr>
              <w:ind w:firstLine="350"/>
              <w:contextualSpacing/>
              <w:jc w:val="both"/>
              <w:rPr>
                <w:lang w:val="kk-KZ"/>
              </w:rPr>
            </w:pPr>
            <w:r w:rsidRPr="00A64FE3">
              <w:rPr>
                <w:lang w:val="kk-KZ"/>
              </w:rPr>
              <w:t>....</w:t>
            </w:r>
          </w:p>
          <w:p w14:paraId="36ED628E" w14:textId="77777777" w:rsidR="00463A57" w:rsidRPr="00A64FE3" w:rsidRDefault="00463A57" w:rsidP="00A64FE3">
            <w:pPr>
              <w:ind w:firstLine="350"/>
              <w:contextualSpacing/>
              <w:jc w:val="both"/>
              <w:rPr>
                <w:lang w:val="kk-KZ"/>
              </w:rPr>
            </w:pPr>
            <w:r w:rsidRPr="00A64FE3">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4BEABC06" w14:textId="77777777" w:rsidR="00463A57" w:rsidRPr="00A64FE3" w:rsidRDefault="00463A57" w:rsidP="00A64FE3">
            <w:pPr>
              <w:ind w:firstLine="350"/>
              <w:contextualSpacing/>
              <w:jc w:val="both"/>
              <w:rPr>
                <w:lang w:val="kk-KZ"/>
              </w:rPr>
            </w:pPr>
            <w:r w:rsidRPr="00A64FE3">
              <w:rPr>
                <w:lang w:val="kk-KZ"/>
              </w:rPr>
              <w:t>.....</w:t>
            </w:r>
          </w:p>
          <w:p w14:paraId="073C153D" w14:textId="77777777" w:rsidR="00463A57" w:rsidRPr="00A64FE3" w:rsidRDefault="00463A57" w:rsidP="00A64FE3">
            <w:pPr>
              <w:ind w:firstLine="350"/>
              <w:contextualSpacing/>
              <w:jc w:val="both"/>
              <w:rPr>
                <w:lang w:val="kk-KZ"/>
              </w:rPr>
            </w:pPr>
            <w:r w:rsidRPr="00A64FE3">
              <w:rPr>
                <w:lang w:val="kk-KZ"/>
              </w:rPr>
              <w:t xml:space="preserve">Егер материалдық емес активтің заңды иесі </w:t>
            </w:r>
            <w:r w:rsidRPr="00A64FE3">
              <w:rPr>
                <w:b/>
                <w:bCs/>
                <w:lang w:val="kk-KZ"/>
              </w:rPr>
              <w:t>қолданыстағы заңнамаға және (немесе)</w:t>
            </w:r>
            <w:r w:rsidRPr="00A64FE3">
              <w:rPr>
                <w:lang w:val="kk-KZ"/>
              </w:rPr>
              <w:t xml:space="preserve"> реттеуші келісімшарттарға сәйкес айқындалмаса, онда бұл тұлға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болып табылады;</w:t>
            </w:r>
          </w:p>
          <w:p w14:paraId="27077D95" w14:textId="77777777" w:rsidR="00463A57" w:rsidRPr="00A64FE3" w:rsidRDefault="00463A57" w:rsidP="00A64FE3">
            <w:pPr>
              <w:ind w:firstLine="350"/>
              <w:contextualSpacing/>
              <w:jc w:val="both"/>
              <w:rPr>
                <w:lang w:val="kk-KZ"/>
              </w:rPr>
            </w:pPr>
            <w:r w:rsidRPr="00A64FE3">
              <w:rPr>
                <w:lang w:val="kk-KZ"/>
              </w:rPr>
              <w:t>......</w:t>
            </w:r>
          </w:p>
          <w:p w14:paraId="626A5090" w14:textId="77777777" w:rsidR="00463A57" w:rsidRPr="00A64FE3" w:rsidRDefault="00463A57" w:rsidP="00A64FE3">
            <w:pPr>
              <w:tabs>
                <w:tab w:val="left" w:pos="709"/>
              </w:tabs>
              <w:contextualSpacing/>
              <w:jc w:val="both"/>
              <w:rPr>
                <w:lang w:val="kk-KZ"/>
              </w:rPr>
            </w:pPr>
          </w:p>
        </w:tc>
        <w:tc>
          <w:tcPr>
            <w:tcW w:w="2693" w:type="dxa"/>
          </w:tcPr>
          <w:p w14:paraId="23A18A4B" w14:textId="0A44E0D8" w:rsidR="00463A57" w:rsidRPr="00A64FE3" w:rsidRDefault="00463A57" w:rsidP="00A64FE3">
            <w:pPr>
              <w:widowControl w:val="0"/>
              <w:ind w:firstLine="219"/>
              <w:jc w:val="both"/>
              <w:rPr>
                <w:lang w:val="kk-KZ"/>
              </w:rPr>
            </w:pPr>
            <w:r w:rsidRPr="00A64FE3">
              <w:rPr>
                <w:lang w:val="kk-KZ"/>
              </w:rPr>
              <w:lastRenderedPageBreak/>
              <w:t xml:space="preserve">Жобаның 1-бабының 10-тармағы 9) тармақшасының он үшінші абзацындағы  </w:t>
            </w:r>
            <w:r w:rsidRPr="00A64FE3">
              <w:rPr>
                <w:b/>
                <w:bCs/>
                <w:lang w:val="kk-KZ"/>
              </w:rPr>
              <w:t xml:space="preserve">«қолданыстағы заңнамаға және </w:t>
            </w:r>
            <w:r w:rsidRPr="00A64FE3">
              <w:rPr>
                <w:b/>
                <w:bCs/>
                <w:lang w:val="kk-KZ"/>
              </w:rPr>
              <w:lastRenderedPageBreak/>
              <w:t>(немесе)</w:t>
            </w:r>
            <w:r w:rsidRPr="00A64FE3">
              <w:rPr>
                <w:b/>
                <w:bCs/>
                <w:lang w:val="kk-KZ"/>
              </w:rPr>
              <w:t>»</w:t>
            </w:r>
            <w:r w:rsidRPr="00A64FE3">
              <w:rPr>
                <w:lang w:val="kk-KZ"/>
              </w:rPr>
              <w:t xml:space="preserve"> деген сөздер </w:t>
            </w:r>
            <w:r w:rsidRPr="00A64FE3">
              <w:rPr>
                <w:b/>
                <w:bCs/>
                <w:lang w:val="kk-KZ"/>
              </w:rPr>
              <w:t>алып тасталсын.</w:t>
            </w:r>
          </w:p>
        </w:tc>
        <w:tc>
          <w:tcPr>
            <w:tcW w:w="2977" w:type="dxa"/>
          </w:tcPr>
          <w:p w14:paraId="1D86E8A4" w14:textId="77777777" w:rsidR="00463A57" w:rsidRPr="00A64FE3" w:rsidRDefault="00463A57" w:rsidP="00A64FE3">
            <w:pPr>
              <w:ind w:firstLine="213"/>
              <w:contextualSpacing/>
              <w:jc w:val="both"/>
              <w:rPr>
                <w:b/>
                <w:shd w:val="clear" w:color="auto" w:fill="FFFFFF"/>
                <w:lang w:val="kk-KZ"/>
              </w:rPr>
            </w:pPr>
            <w:r w:rsidRPr="00A64FE3">
              <w:rPr>
                <w:b/>
                <w:shd w:val="clear" w:color="auto" w:fill="FFFFFF"/>
                <w:lang w:val="kk-KZ"/>
              </w:rPr>
              <w:lastRenderedPageBreak/>
              <w:t>Заңнама бөлімі</w:t>
            </w:r>
          </w:p>
          <w:p w14:paraId="5B979C2A" w14:textId="77777777" w:rsidR="00463A57" w:rsidRPr="00A64FE3" w:rsidRDefault="00463A57" w:rsidP="00A64FE3">
            <w:pPr>
              <w:ind w:firstLine="213"/>
              <w:contextualSpacing/>
              <w:jc w:val="both"/>
              <w:rPr>
                <w:bCs/>
                <w:shd w:val="clear" w:color="auto" w:fill="FFFFFF"/>
                <w:lang w:val="kk-KZ"/>
              </w:rPr>
            </w:pPr>
          </w:p>
          <w:p w14:paraId="07431AE5" w14:textId="624EE720" w:rsidR="00463A57" w:rsidRPr="00A64FE3" w:rsidRDefault="00463A57" w:rsidP="00A64FE3">
            <w:pPr>
              <w:widowControl w:val="0"/>
              <w:ind w:firstLine="318"/>
              <w:jc w:val="both"/>
              <w:rPr>
                <w:b/>
                <w:bCs/>
                <w:lang w:val="kk-KZ"/>
              </w:rPr>
            </w:pPr>
            <w:r w:rsidRPr="00A64FE3">
              <w:rPr>
                <w:bCs/>
                <w:shd w:val="clear" w:color="auto" w:fill="FFFFFF"/>
                <w:lang w:val="kk-KZ"/>
              </w:rPr>
              <w:t xml:space="preserve">Материалдық емес активтің заңды иесі қандай заңнамаға сәйкес анықталмағанын нақтылау </w:t>
            </w:r>
            <w:r w:rsidRPr="00A64FE3">
              <w:rPr>
                <w:bCs/>
                <w:shd w:val="clear" w:color="auto" w:fill="FFFFFF"/>
                <w:lang w:val="kk-KZ"/>
              </w:rPr>
              <w:lastRenderedPageBreak/>
              <w:t>қажет.</w:t>
            </w:r>
          </w:p>
        </w:tc>
        <w:tc>
          <w:tcPr>
            <w:tcW w:w="1701" w:type="dxa"/>
          </w:tcPr>
          <w:p w14:paraId="080597BC" w14:textId="77777777" w:rsidR="00463A57" w:rsidRPr="00A64FE3" w:rsidRDefault="00463A57" w:rsidP="00A64FE3">
            <w:pPr>
              <w:widowControl w:val="0"/>
              <w:ind w:left="-107"/>
              <w:rPr>
                <w:b/>
                <w:bCs/>
                <w:lang w:val="kk-KZ"/>
              </w:rPr>
            </w:pPr>
            <w:r w:rsidRPr="00A64FE3">
              <w:rPr>
                <w:b/>
                <w:bCs/>
                <w:lang w:val="kk-KZ"/>
              </w:rPr>
              <w:lastRenderedPageBreak/>
              <w:t>Талқылауға</w:t>
            </w:r>
          </w:p>
          <w:p w14:paraId="599ACA5B" w14:textId="77777777" w:rsidR="00463A57" w:rsidRPr="00A64FE3" w:rsidRDefault="00463A57" w:rsidP="00A64FE3">
            <w:pPr>
              <w:widowControl w:val="0"/>
              <w:ind w:left="-107"/>
              <w:rPr>
                <w:b/>
                <w:bCs/>
                <w:lang w:val="kk-KZ"/>
              </w:rPr>
            </w:pPr>
          </w:p>
          <w:p w14:paraId="346B66C9" w14:textId="2251F4B4" w:rsidR="00463A57" w:rsidRPr="00A64FE3" w:rsidRDefault="00463A57" w:rsidP="00A64FE3">
            <w:pPr>
              <w:widowControl w:val="0"/>
              <w:ind w:left="-114"/>
              <w:rPr>
                <w:bCs/>
                <w:color w:val="FF0000"/>
                <w:lang w:val="kk-KZ"/>
              </w:rPr>
            </w:pPr>
            <w:r w:rsidRPr="00A64FE3">
              <w:rPr>
                <w:b/>
                <w:bCs/>
                <w:lang w:val="kk-KZ"/>
              </w:rPr>
              <w:t>Пысықталды</w:t>
            </w:r>
          </w:p>
        </w:tc>
      </w:tr>
      <w:tr w:rsidR="00A64FE3" w:rsidRPr="00A64FE3" w14:paraId="5633611E" w14:textId="77777777" w:rsidTr="00A64FE3">
        <w:trPr>
          <w:gridBefore w:val="1"/>
          <w:wBefore w:w="29" w:type="dxa"/>
        </w:trPr>
        <w:tc>
          <w:tcPr>
            <w:tcW w:w="568" w:type="dxa"/>
            <w:gridSpan w:val="2"/>
          </w:tcPr>
          <w:p w14:paraId="07936D6F" w14:textId="77777777" w:rsidR="00A64FE3" w:rsidRPr="00A64FE3" w:rsidRDefault="00A64FE3" w:rsidP="00A64FE3">
            <w:pPr>
              <w:pStyle w:val="a3"/>
              <w:widowControl w:val="0"/>
              <w:numPr>
                <w:ilvl w:val="0"/>
                <w:numId w:val="1"/>
              </w:numPr>
              <w:jc w:val="center"/>
              <w:rPr>
                <w:rFonts w:ascii="Times New Roman" w:hAnsi="Times New Roman"/>
                <w:lang w:val="kk-KZ"/>
              </w:rPr>
            </w:pPr>
          </w:p>
        </w:tc>
        <w:tc>
          <w:tcPr>
            <w:tcW w:w="1559" w:type="dxa"/>
          </w:tcPr>
          <w:p w14:paraId="2EE7989E" w14:textId="77777777" w:rsidR="00A64FE3" w:rsidRPr="00A64FE3" w:rsidRDefault="00A64FE3" w:rsidP="00A64FE3">
            <w:pPr>
              <w:widowControl w:val="0"/>
              <w:jc w:val="center"/>
              <w:rPr>
                <w:lang w:val="kk-KZ"/>
              </w:rPr>
            </w:pPr>
            <w:r w:rsidRPr="00A64FE3">
              <w:rPr>
                <w:lang w:val="kk-KZ"/>
              </w:rPr>
              <w:t>Жобаның</w:t>
            </w:r>
          </w:p>
          <w:p w14:paraId="05D6BF64" w14:textId="77777777" w:rsidR="00A64FE3" w:rsidRPr="00A64FE3" w:rsidRDefault="00A64FE3" w:rsidP="00A64FE3">
            <w:pPr>
              <w:widowControl w:val="0"/>
              <w:jc w:val="center"/>
              <w:rPr>
                <w:lang w:val="kk-KZ"/>
              </w:rPr>
            </w:pPr>
            <w:r w:rsidRPr="00A64FE3">
              <w:rPr>
                <w:lang w:val="kk-KZ"/>
              </w:rPr>
              <w:t>1-бабының</w:t>
            </w:r>
          </w:p>
          <w:p w14:paraId="1A791893" w14:textId="77777777" w:rsidR="00A64FE3" w:rsidRPr="00A64FE3" w:rsidRDefault="00A64FE3" w:rsidP="00A64FE3">
            <w:pPr>
              <w:widowControl w:val="0"/>
              <w:jc w:val="center"/>
              <w:rPr>
                <w:lang w:val="kk-KZ"/>
              </w:rPr>
            </w:pPr>
            <w:r w:rsidRPr="00A64FE3">
              <w:rPr>
                <w:lang w:val="kk-KZ"/>
              </w:rPr>
              <w:t>10-тармағы</w:t>
            </w:r>
          </w:p>
          <w:p w14:paraId="32B0908D" w14:textId="77777777" w:rsidR="00A64FE3" w:rsidRPr="00A64FE3" w:rsidRDefault="00A64FE3" w:rsidP="00A64FE3">
            <w:pPr>
              <w:widowControl w:val="0"/>
              <w:jc w:val="center"/>
              <w:rPr>
                <w:lang w:val="kk-KZ"/>
              </w:rPr>
            </w:pPr>
            <w:r w:rsidRPr="00A64FE3">
              <w:rPr>
                <w:lang w:val="kk-KZ"/>
              </w:rPr>
              <w:t>9) тармақша-сының он төртінші</w:t>
            </w:r>
          </w:p>
          <w:p w14:paraId="3AA64033" w14:textId="77777777" w:rsidR="00A64FE3" w:rsidRPr="00A64FE3" w:rsidRDefault="00A64FE3" w:rsidP="00A64FE3">
            <w:pPr>
              <w:widowControl w:val="0"/>
              <w:jc w:val="center"/>
              <w:rPr>
                <w:lang w:val="kk-KZ"/>
              </w:rPr>
            </w:pPr>
            <w:r w:rsidRPr="00A64FE3">
              <w:rPr>
                <w:lang w:val="kk-KZ"/>
              </w:rPr>
              <w:t>абзацы</w:t>
            </w:r>
          </w:p>
          <w:p w14:paraId="16F9A93D" w14:textId="77777777" w:rsidR="00A64FE3" w:rsidRPr="00A64FE3" w:rsidRDefault="00A64FE3" w:rsidP="00A64FE3">
            <w:pPr>
              <w:widowControl w:val="0"/>
              <w:jc w:val="center"/>
              <w:rPr>
                <w:lang w:val="kk-KZ"/>
              </w:rPr>
            </w:pPr>
          </w:p>
          <w:p w14:paraId="02DE524B" w14:textId="77777777" w:rsidR="00A64FE3" w:rsidRPr="00A64FE3" w:rsidRDefault="00A64FE3" w:rsidP="00A64FE3">
            <w:pPr>
              <w:widowControl w:val="0"/>
              <w:jc w:val="center"/>
              <w:rPr>
                <w:i/>
                <w:iCs/>
                <w:lang w:val="kk-KZ"/>
              </w:rPr>
            </w:pPr>
            <w:r w:rsidRPr="00A64FE3">
              <w:rPr>
                <w:i/>
                <w:iCs/>
                <w:lang w:val="kk-KZ"/>
              </w:rPr>
              <w:t xml:space="preserve">«Трансферттік баға белгілеу туралы» </w:t>
            </w:r>
          </w:p>
          <w:p w14:paraId="3DD9FBFD" w14:textId="2607C583" w:rsidR="00A64FE3" w:rsidRPr="00A64FE3" w:rsidRDefault="00A64FE3" w:rsidP="00A64FE3">
            <w:pPr>
              <w:widowControl w:val="0"/>
              <w:jc w:val="center"/>
              <w:rPr>
                <w:lang w:val="kk-KZ"/>
              </w:rPr>
            </w:pPr>
            <w:r w:rsidRPr="00A64FE3">
              <w:rPr>
                <w:i/>
                <w:iCs/>
                <w:lang w:val="kk-KZ"/>
              </w:rPr>
              <w:t>ҚР Заңының жаңа бабы</w:t>
            </w:r>
          </w:p>
        </w:tc>
        <w:tc>
          <w:tcPr>
            <w:tcW w:w="3118" w:type="dxa"/>
          </w:tcPr>
          <w:p w14:paraId="6EA4E961" w14:textId="13310A43" w:rsidR="00A64FE3" w:rsidRPr="00A64FE3" w:rsidRDefault="00A64FE3" w:rsidP="00A64FE3">
            <w:pPr>
              <w:shd w:val="clear" w:color="auto" w:fill="FFFFFF"/>
              <w:ind w:firstLine="309"/>
              <w:jc w:val="both"/>
              <w:textAlignment w:val="baseline"/>
              <w:outlineLvl w:val="2"/>
              <w:rPr>
                <w:b/>
                <w:bCs/>
                <w:color w:val="1E1E1E"/>
                <w:lang w:val="kk-KZ" w:eastAsia="en-US"/>
              </w:rPr>
            </w:pPr>
            <w:r w:rsidRPr="00A64FE3">
              <w:rPr>
                <w:b/>
                <w:bCs/>
                <w:lang w:val="kk-KZ"/>
              </w:rPr>
              <w:t>Жоқ.</w:t>
            </w:r>
          </w:p>
        </w:tc>
        <w:tc>
          <w:tcPr>
            <w:tcW w:w="3119" w:type="dxa"/>
          </w:tcPr>
          <w:p w14:paraId="5B636463" w14:textId="77777777" w:rsidR="00A64FE3" w:rsidRPr="00A64FE3" w:rsidRDefault="00A64FE3" w:rsidP="00A64FE3">
            <w:pPr>
              <w:ind w:firstLine="350"/>
              <w:contextualSpacing/>
              <w:jc w:val="both"/>
              <w:rPr>
                <w:lang w:val="kk-KZ"/>
              </w:rPr>
            </w:pPr>
            <w:r w:rsidRPr="00A64FE3">
              <w:rPr>
                <w:lang w:val="kk-KZ"/>
              </w:rPr>
              <w:t>10. «Трансферттік баға белгілеу туралы» 2008 жылғы 5 шілдедегі Қазақстан Республикасының Заңына:</w:t>
            </w:r>
          </w:p>
          <w:p w14:paraId="0F0EFEB6" w14:textId="77777777" w:rsidR="00A64FE3" w:rsidRPr="00A64FE3" w:rsidRDefault="00A64FE3" w:rsidP="00A64FE3">
            <w:pPr>
              <w:ind w:firstLine="350"/>
              <w:contextualSpacing/>
              <w:jc w:val="both"/>
              <w:rPr>
                <w:lang w:val="kk-KZ"/>
              </w:rPr>
            </w:pPr>
            <w:r w:rsidRPr="00A64FE3">
              <w:rPr>
                <w:lang w:val="kk-KZ"/>
              </w:rPr>
              <w:t>.....</w:t>
            </w:r>
          </w:p>
          <w:p w14:paraId="4D4E504D" w14:textId="77777777" w:rsidR="00A64FE3" w:rsidRPr="00A64FE3" w:rsidRDefault="00A64FE3" w:rsidP="00A64FE3">
            <w:pPr>
              <w:ind w:firstLine="350"/>
              <w:contextualSpacing/>
              <w:jc w:val="both"/>
              <w:rPr>
                <w:lang w:val="kk-KZ"/>
              </w:rPr>
            </w:pPr>
            <w:r w:rsidRPr="00A64FE3">
              <w:rPr>
                <w:lang w:val="kk-KZ"/>
              </w:rPr>
              <w:t>9) мынадай мазмұндағы 10-2-баппен толықтырылсын:</w:t>
            </w:r>
          </w:p>
          <w:p w14:paraId="506B7F0D" w14:textId="77777777" w:rsidR="00A64FE3" w:rsidRPr="00A64FE3" w:rsidRDefault="00A64FE3" w:rsidP="00A64FE3">
            <w:pPr>
              <w:ind w:firstLine="350"/>
              <w:contextualSpacing/>
              <w:jc w:val="both"/>
              <w:rPr>
                <w:lang w:val="kk-KZ"/>
              </w:rPr>
            </w:pPr>
            <w:r w:rsidRPr="00A64FE3">
              <w:rPr>
                <w:lang w:val="kk-KZ"/>
              </w:rPr>
              <w:t>....</w:t>
            </w:r>
          </w:p>
          <w:p w14:paraId="46F5F0D6" w14:textId="77777777" w:rsidR="00A64FE3" w:rsidRPr="00A64FE3" w:rsidRDefault="00A64FE3" w:rsidP="00A64FE3">
            <w:pPr>
              <w:ind w:firstLine="350"/>
              <w:contextualSpacing/>
              <w:jc w:val="both"/>
              <w:rPr>
                <w:lang w:val="kk-KZ"/>
              </w:rPr>
            </w:pPr>
            <w:r w:rsidRPr="00A64FE3">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642516C9" w14:textId="77777777" w:rsidR="00A64FE3" w:rsidRPr="00A64FE3" w:rsidRDefault="00A64FE3" w:rsidP="00A64FE3">
            <w:pPr>
              <w:ind w:firstLine="350"/>
              <w:contextualSpacing/>
              <w:jc w:val="both"/>
              <w:rPr>
                <w:lang w:val="kk-KZ"/>
              </w:rPr>
            </w:pPr>
            <w:r w:rsidRPr="00A64FE3">
              <w:rPr>
                <w:lang w:val="kk-KZ"/>
              </w:rPr>
              <w:t>......</w:t>
            </w:r>
          </w:p>
          <w:p w14:paraId="7DE7FD13" w14:textId="77777777" w:rsidR="00A64FE3" w:rsidRPr="00A64FE3" w:rsidRDefault="00A64FE3" w:rsidP="00A64FE3">
            <w:pPr>
              <w:ind w:firstLine="350"/>
              <w:contextualSpacing/>
              <w:jc w:val="both"/>
              <w:rPr>
                <w:lang w:val="kk-KZ"/>
              </w:rPr>
            </w:pPr>
            <w:r w:rsidRPr="00A64FE3">
              <w:rPr>
                <w:lang w:val="kk-KZ"/>
              </w:rPr>
              <w:t>2) материалдық емес активтердің санаттары мен сипаттамаларын (</w:t>
            </w:r>
            <w:proofErr w:type="spellStart"/>
            <w:r w:rsidRPr="00A64FE3">
              <w:rPr>
                <w:b/>
                <w:bCs/>
                <w:lang w:val="kk-KZ"/>
              </w:rPr>
              <w:t>эксклюзивтілігі</w:t>
            </w:r>
            <w:proofErr w:type="spellEnd"/>
            <w:r w:rsidRPr="00A64FE3">
              <w:rPr>
                <w:b/>
                <w:bCs/>
                <w:lang w:val="kk-KZ"/>
              </w:rPr>
              <w:t>,</w:t>
            </w:r>
            <w:r w:rsidRPr="00A64FE3">
              <w:rPr>
                <w:lang w:val="kk-KZ"/>
              </w:rPr>
              <w:t xml:space="preserve"> құқықтық қорғаудың дәрежесі мен ұзақтығы, географиялық қолдану саласы, пайдалы пайдалану мерзімі, әзірлеу сатысы және өзге де санаттары мен сипаттамалары);.....</w:t>
            </w:r>
          </w:p>
          <w:p w14:paraId="479A3196" w14:textId="77777777" w:rsidR="00A64FE3" w:rsidRPr="00A64FE3" w:rsidRDefault="00A64FE3" w:rsidP="00A64FE3">
            <w:pPr>
              <w:tabs>
                <w:tab w:val="left" w:pos="709"/>
              </w:tabs>
              <w:contextualSpacing/>
              <w:jc w:val="both"/>
              <w:rPr>
                <w:lang w:val="kk-KZ"/>
              </w:rPr>
            </w:pPr>
          </w:p>
        </w:tc>
        <w:tc>
          <w:tcPr>
            <w:tcW w:w="2693" w:type="dxa"/>
          </w:tcPr>
          <w:p w14:paraId="016D315F" w14:textId="47E4BCDC" w:rsidR="00A64FE3" w:rsidRPr="00A64FE3" w:rsidRDefault="00A64FE3" w:rsidP="00A64FE3">
            <w:pPr>
              <w:widowControl w:val="0"/>
              <w:ind w:firstLine="219"/>
              <w:jc w:val="both"/>
              <w:rPr>
                <w:lang w:val="kk-KZ"/>
              </w:rPr>
            </w:pPr>
            <w:r w:rsidRPr="00A64FE3">
              <w:rPr>
                <w:lang w:val="kk-KZ"/>
              </w:rPr>
              <w:t>Жобаның 1-бабының 10-тармағы 9) тармақшасының он төртінші абзацындағы «</w:t>
            </w:r>
            <w:proofErr w:type="spellStart"/>
            <w:r w:rsidRPr="00A64FE3">
              <w:rPr>
                <w:b/>
                <w:bCs/>
                <w:lang w:val="kk-KZ"/>
              </w:rPr>
              <w:t>эксклюзивтілігі</w:t>
            </w:r>
            <w:proofErr w:type="spellEnd"/>
            <w:r w:rsidRPr="00A64FE3">
              <w:rPr>
                <w:b/>
                <w:bCs/>
                <w:lang w:val="kk-KZ"/>
              </w:rPr>
              <w:t>,»</w:t>
            </w:r>
            <w:r w:rsidRPr="00A64FE3">
              <w:rPr>
                <w:lang w:val="kk-KZ"/>
              </w:rPr>
              <w:t xml:space="preserve"> деген сөз </w:t>
            </w:r>
            <w:r w:rsidRPr="00A64FE3">
              <w:rPr>
                <w:b/>
                <w:bCs/>
                <w:lang w:val="kk-KZ"/>
              </w:rPr>
              <w:t>алып тасталсын.</w:t>
            </w:r>
          </w:p>
        </w:tc>
        <w:tc>
          <w:tcPr>
            <w:tcW w:w="2977" w:type="dxa"/>
          </w:tcPr>
          <w:p w14:paraId="2D2E209C"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Заңнама бөлімі</w:t>
            </w:r>
          </w:p>
          <w:p w14:paraId="5DA5CE99" w14:textId="77777777" w:rsidR="00A64FE3" w:rsidRPr="00A64FE3" w:rsidRDefault="00A64FE3" w:rsidP="00A64FE3">
            <w:pPr>
              <w:ind w:firstLine="213"/>
              <w:contextualSpacing/>
              <w:jc w:val="both"/>
              <w:rPr>
                <w:bCs/>
                <w:shd w:val="clear" w:color="auto" w:fill="FFFFFF"/>
                <w:lang w:val="kk-KZ"/>
              </w:rPr>
            </w:pPr>
          </w:p>
          <w:p w14:paraId="3CF399D3" w14:textId="77777777" w:rsidR="00A64FE3" w:rsidRPr="00A64FE3" w:rsidRDefault="00A64FE3" w:rsidP="00A64FE3">
            <w:pPr>
              <w:ind w:firstLine="213"/>
              <w:contextualSpacing/>
              <w:jc w:val="both"/>
              <w:rPr>
                <w:bCs/>
                <w:shd w:val="clear" w:color="auto" w:fill="FFFFFF"/>
                <w:lang w:val="kk-KZ"/>
              </w:rPr>
            </w:pPr>
            <w:r w:rsidRPr="00A64FE3">
              <w:rPr>
                <w:bCs/>
                <w:shd w:val="clear" w:color="auto" w:fill="FFFFFF"/>
                <w:lang w:val="kk-KZ"/>
              </w:rPr>
              <w:t xml:space="preserve">«Құқықтық актілер туралы» Заңның 24-бабының 3-тармағына сәйкес </w:t>
            </w:r>
            <w:proofErr w:type="spellStart"/>
            <w:r w:rsidRPr="00A64FE3">
              <w:rPr>
                <w:bCs/>
                <w:shd w:val="clear" w:color="auto" w:fill="FFFFFF"/>
                <w:lang w:val="kk-KZ"/>
              </w:rPr>
              <w:t>нормативтiк</w:t>
            </w:r>
            <w:proofErr w:type="spellEnd"/>
            <w:r w:rsidRPr="00A64FE3">
              <w:rPr>
                <w:bCs/>
                <w:shd w:val="clear" w:color="auto" w:fill="FFFFFF"/>
                <w:lang w:val="kk-KZ"/>
              </w:rPr>
              <w:t xml:space="preserve"> құқықтық </w:t>
            </w:r>
            <w:proofErr w:type="spellStart"/>
            <w:r w:rsidRPr="00A64FE3">
              <w:rPr>
                <w:bCs/>
                <w:shd w:val="clear" w:color="auto" w:fill="FFFFFF"/>
                <w:lang w:val="kk-KZ"/>
              </w:rPr>
              <w:t>актiнiң</w:t>
            </w:r>
            <w:proofErr w:type="spellEnd"/>
            <w:r w:rsidRPr="00A64FE3">
              <w:rPr>
                <w:bCs/>
                <w:shd w:val="clear" w:color="auto" w:fill="FFFFFF"/>
                <w:lang w:val="kk-KZ"/>
              </w:rPr>
              <w:t xml:space="preserve"> </w:t>
            </w:r>
            <w:proofErr w:type="spellStart"/>
            <w:r w:rsidRPr="00A64FE3">
              <w:rPr>
                <w:bCs/>
                <w:shd w:val="clear" w:color="auto" w:fill="FFFFFF"/>
                <w:lang w:val="kk-KZ"/>
              </w:rPr>
              <w:t>мәтiнi</w:t>
            </w:r>
            <w:proofErr w:type="spellEnd"/>
            <w:r w:rsidRPr="00A64FE3">
              <w:rPr>
                <w:bCs/>
                <w:shd w:val="clear" w:color="auto" w:fill="FFFFFF"/>
                <w:lang w:val="kk-KZ"/>
              </w:rPr>
              <w:t xml:space="preserve"> әдеби </w:t>
            </w:r>
            <w:proofErr w:type="spellStart"/>
            <w:r w:rsidRPr="00A64FE3">
              <w:rPr>
                <w:bCs/>
                <w:shd w:val="clear" w:color="auto" w:fill="FFFFFF"/>
                <w:lang w:val="kk-KZ"/>
              </w:rPr>
              <w:t>тiл</w:t>
            </w:r>
            <w:proofErr w:type="spellEnd"/>
            <w:r w:rsidRPr="00A64FE3">
              <w:rPr>
                <w:bCs/>
                <w:shd w:val="clear" w:color="auto" w:fill="FFFFFF"/>
                <w:lang w:val="kk-KZ"/>
              </w:rPr>
              <w:t xml:space="preserve"> нормалары, заң терминологиясы және заң техникасы сақтала отырып жазылады, оның </w:t>
            </w:r>
            <w:proofErr w:type="spellStart"/>
            <w:r w:rsidRPr="00A64FE3">
              <w:rPr>
                <w:bCs/>
                <w:shd w:val="clear" w:color="auto" w:fill="FFFFFF"/>
                <w:lang w:val="kk-KZ"/>
              </w:rPr>
              <w:t>ережелерi</w:t>
            </w:r>
            <w:proofErr w:type="spellEnd"/>
            <w:r w:rsidRPr="00A64FE3">
              <w:rPr>
                <w:bCs/>
                <w:shd w:val="clear" w:color="auto" w:fill="FFFFFF"/>
                <w:lang w:val="kk-KZ"/>
              </w:rPr>
              <w:t xml:space="preserve"> барынша қысқа болуға, нақты мағынаны және </w:t>
            </w:r>
            <w:proofErr w:type="spellStart"/>
            <w:r w:rsidRPr="00A64FE3">
              <w:rPr>
                <w:bCs/>
                <w:shd w:val="clear" w:color="auto" w:fill="FFFFFF"/>
                <w:lang w:val="kk-KZ"/>
              </w:rPr>
              <w:t>әртүрлi</w:t>
            </w:r>
            <w:proofErr w:type="spellEnd"/>
            <w:r w:rsidRPr="00A64FE3">
              <w:rPr>
                <w:bCs/>
                <w:shd w:val="clear" w:color="auto" w:fill="FFFFFF"/>
                <w:lang w:val="kk-KZ"/>
              </w:rPr>
              <w:t xml:space="preserve"> </w:t>
            </w:r>
            <w:proofErr w:type="spellStart"/>
            <w:r w:rsidRPr="00A64FE3">
              <w:rPr>
                <w:bCs/>
                <w:shd w:val="clear" w:color="auto" w:fill="FFFFFF"/>
                <w:lang w:val="kk-KZ"/>
              </w:rPr>
              <w:t>түсiндiруге</w:t>
            </w:r>
            <w:proofErr w:type="spellEnd"/>
            <w:r w:rsidRPr="00A64FE3">
              <w:rPr>
                <w:bCs/>
                <w:shd w:val="clear" w:color="auto" w:fill="FFFFFF"/>
                <w:lang w:val="kk-KZ"/>
              </w:rPr>
              <w:t xml:space="preserve"> жатпайтын мағынаны қамтуға </w:t>
            </w:r>
            <w:proofErr w:type="spellStart"/>
            <w:r w:rsidRPr="00A64FE3">
              <w:rPr>
                <w:bCs/>
                <w:shd w:val="clear" w:color="auto" w:fill="FFFFFF"/>
                <w:lang w:val="kk-KZ"/>
              </w:rPr>
              <w:t>тиiс</w:t>
            </w:r>
            <w:proofErr w:type="spellEnd"/>
            <w:r w:rsidRPr="00A64FE3">
              <w:rPr>
                <w:bCs/>
                <w:shd w:val="clear" w:color="auto" w:fill="FFFFFF"/>
                <w:lang w:val="kk-KZ"/>
              </w:rPr>
              <w:t>.</w:t>
            </w:r>
            <w:r w:rsidRPr="00A64FE3">
              <w:rPr>
                <w:lang w:val="kk-KZ"/>
              </w:rPr>
              <w:t xml:space="preserve"> </w:t>
            </w:r>
            <w:proofErr w:type="spellStart"/>
            <w:r w:rsidRPr="00A64FE3">
              <w:rPr>
                <w:bCs/>
                <w:shd w:val="clear" w:color="auto" w:fill="FFFFFF"/>
                <w:lang w:val="kk-KZ"/>
              </w:rPr>
              <w:t>Нормативтiк</w:t>
            </w:r>
            <w:proofErr w:type="spellEnd"/>
            <w:r w:rsidRPr="00A64FE3">
              <w:rPr>
                <w:bCs/>
                <w:shd w:val="clear" w:color="auto" w:fill="FFFFFF"/>
                <w:lang w:val="kk-KZ"/>
              </w:rPr>
              <w:t xml:space="preserve"> құқықтық </w:t>
            </w:r>
            <w:proofErr w:type="spellStart"/>
            <w:r w:rsidRPr="00A64FE3">
              <w:rPr>
                <w:bCs/>
                <w:shd w:val="clear" w:color="auto" w:fill="FFFFFF"/>
                <w:lang w:val="kk-KZ"/>
              </w:rPr>
              <w:t>актiнiң</w:t>
            </w:r>
            <w:proofErr w:type="spellEnd"/>
            <w:r w:rsidRPr="00A64FE3">
              <w:rPr>
                <w:bCs/>
                <w:shd w:val="clear" w:color="auto" w:fill="FFFFFF"/>
                <w:lang w:val="kk-KZ"/>
              </w:rPr>
              <w:t xml:space="preserve"> </w:t>
            </w:r>
            <w:proofErr w:type="spellStart"/>
            <w:r w:rsidRPr="00A64FE3">
              <w:rPr>
                <w:bCs/>
                <w:shd w:val="clear" w:color="auto" w:fill="FFFFFF"/>
                <w:lang w:val="kk-KZ"/>
              </w:rPr>
              <w:t>мәтiнiнде</w:t>
            </w:r>
            <w:proofErr w:type="spellEnd"/>
            <w:r w:rsidRPr="00A64FE3">
              <w:rPr>
                <w:bCs/>
                <w:shd w:val="clear" w:color="auto" w:fill="FFFFFF"/>
                <w:lang w:val="kk-KZ"/>
              </w:rPr>
              <w:t xml:space="preserve"> мағыналық және құқықтық </w:t>
            </w:r>
            <w:proofErr w:type="spellStart"/>
            <w:r w:rsidRPr="00A64FE3">
              <w:rPr>
                <w:bCs/>
                <w:shd w:val="clear" w:color="auto" w:fill="FFFFFF"/>
                <w:lang w:val="kk-KZ"/>
              </w:rPr>
              <w:t>жүктемесi</w:t>
            </w:r>
            <w:proofErr w:type="spellEnd"/>
            <w:r w:rsidRPr="00A64FE3">
              <w:rPr>
                <w:bCs/>
                <w:shd w:val="clear" w:color="auto" w:fill="FFFFFF"/>
                <w:lang w:val="kk-KZ"/>
              </w:rPr>
              <w:t xml:space="preserve"> жоқ декларативтік сипаттағы ережелер </w:t>
            </w:r>
            <w:proofErr w:type="spellStart"/>
            <w:r w:rsidRPr="00A64FE3">
              <w:rPr>
                <w:bCs/>
                <w:shd w:val="clear" w:color="auto" w:fill="FFFFFF"/>
                <w:lang w:val="kk-KZ"/>
              </w:rPr>
              <w:t>қамтылмауға</w:t>
            </w:r>
            <w:proofErr w:type="spellEnd"/>
            <w:r w:rsidRPr="00A64FE3">
              <w:rPr>
                <w:bCs/>
                <w:shd w:val="clear" w:color="auto" w:fill="FFFFFF"/>
                <w:lang w:val="kk-KZ"/>
              </w:rPr>
              <w:t xml:space="preserve"> </w:t>
            </w:r>
            <w:proofErr w:type="spellStart"/>
            <w:r w:rsidRPr="00A64FE3">
              <w:rPr>
                <w:bCs/>
                <w:shd w:val="clear" w:color="auto" w:fill="FFFFFF"/>
                <w:lang w:val="kk-KZ"/>
              </w:rPr>
              <w:t>тиiс</w:t>
            </w:r>
            <w:proofErr w:type="spellEnd"/>
            <w:r w:rsidRPr="00A64FE3">
              <w:rPr>
                <w:bCs/>
                <w:shd w:val="clear" w:color="auto" w:fill="FFFFFF"/>
                <w:lang w:val="kk-KZ"/>
              </w:rPr>
              <w:t>.</w:t>
            </w:r>
          </w:p>
          <w:p w14:paraId="6861101D" w14:textId="77777777" w:rsidR="00A64FE3" w:rsidRPr="00A64FE3" w:rsidRDefault="00A64FE3" w:rsidP="00A64FE3">
            <w:pPr>
              <w:ind w:firstLine="213"/>
              <w:contextualSpacing/>
              <w:jc w:val="both"/>
              <w:rPr>
                <w:bCs/>
                <w:shd w:val="clear" w:color="auto" w:fill="FFFFFF"/>
                <w:lang w:val="kk-KZ"/>
              </w:rPr>
            </w:pPr>
          </w:p>
          <w:p w14:paraId="550BAFE0" w14:textId="77777777" w:rsidR="00A64FE3" w:rsidRPr="00A64FE3" w:rsidRDefault="00A64FE3" w:rsidP="00A64FE3">
            <w:pPr>
              <w:widowControl w:val="0"/>
              <w:ind w:firstLine="318"/>
              <w:jc w:val="both"/>
              <w:rPr>
                <w:b/>
                <w:bCs/>
                <w:lang w:val="kk-KZ"/>
              </w:rPr>
            </w:pPr>
          </w:p>
        </w:tc>
        <w:tc>
          <w:tcPr>
            <w:tcW w:w="1701" w:type="dxa"/>
          </w:tcPr>
          <w:p w14:paraId="6EB407EB" w14:textId="77777777" w:rsidR="00A64FE3" w:rsidRPr="00A64FE3" w:rsidRDefault="00A64FE3" w:rsidP="00A64FE3">
            <w:pPr>
              <w:widowControl w:val="0"/>
              <w:ind w:left="-107"/>
              <w:rPr>
                <w:b/>
                <w:bCs/>
                <w:lang w:val="kk-KZ"/>
              </w:rPr>
            </w:pPr>
            <w:r w:rsidRPr="00A64FE3">
              <w:rPr>
                <w:b/>
                <w:bCs/>
                <w:lang w:val="kk-KZ"/>
              </w:rPr>
              <w:t>Талқылауға</w:t>
            </w:r>
          </w:p>
          <w:p w14:paraId="0BA0A4FB" w14:textId="77777777" w:rsidR="00A64FE3" w:rsidRPr="00A64FE3" w:rsidRDefault="00A64FE3" w:rsidP="00A64FE3">
            <w:pPr>
              <w:widowControl w:val="0"/>
              <w:ind w:left="-107"/>
              <w:rPr>
                <w:b/>
                <w:bCs/>
                <w:lang w:val="kk-KZ"/>
              </w:rPr>
            </w:pPr>
          </w:p>
          <w:p w14:paraId="3C66FE37" w14:textId="2CE5E629" w:rsidR="00A64FE3" w:rsidRPr="00A64FE3" w:rsidRDefault="00A64FE3" w:rsidP="00A64FE3">
            <w:pPr>
              <w:widowControl w:val="0"/>
              <w:ind w:left="-114"/>
              <w:rPr>
                <w:bCs/>
                <w:color w:val="FF0000"/>
                <w:lang w:val="kk-KZ"/>
              </w:rPr>
            </w:pPr>
            <w:r w:rsidRPr="00A64FE3">
              <w:rPr>
                <w:b/>
                <w:bCs/>
                <w:lang w:val="kk-KZ"/>
              </w:rPr>
              <w:t>Пысықталды</w:t>
            </w:r>
          </w:p>
        </w:tc>
      </w:tr>
      <w:tr w:rsidR="00A64FE3" w:rsidRPr="00A64FE3" w14:paraId="76F02D45" w14:textId="77777777" w:rsidTr="0035015C">
        <w:trPr>
          <w:gridBefore w:val="1"/>
          <w:wBefore w:w="29" w:type="dxa"/>
        </w:trPr>
        <w:tc>
          <w:tcPr>
            <w:tcW w:w="15735" w:type="dxa"/>
            <w:gridSpan w:val="8"/>
            <w:tcBorders>
              <w:right w:val="single" w:sz="4" w:space="0" w:color="auto"/>
            </w:tcBorders>
          </w:tcPr>
          <w:p w14:paraId="31D04605" w14:textId="77777777" w:rsidR="00A64FE3" w:rsidRPr="00A64FE3" w:rsidRDefault="00A64FE3" w:rsidP="00A64FE3">
            <w:pPr>
              <w:widowControl w:val="0"/>
              <w:ind w:left="-107"/>
              <w:jc w:val="center"/>
              <w:rPr>
                <w:b/>
                <w:bCs/>
                <w:i/>
                <w:iCs/>
                <w:lang w:val="kk-KZ"/>
              </w:rPr>
            </w:pPr>
            <w:bookmarkStart w:id="5" w:name="_Hlk196322106"/>
            <w:r w:rsidRPr="00A64FE3">
              <w:rPr>
                <w:b/>
                <w:bCs/>
                <w:i/>
                <w:iCs/>
                <w:lang w:val="kk-KZ"/>
              </w:rPr>
              <w:lastRenderedPageBreak/>
              <w:t>«Міндетті әлеуметтік медициналық сақтандыру туралы» 2015 жылғы 16 қарашадағы Қазақстан Республикасының Заңы</w:t>
            </w:r>
          </w:p>
          <w:bookmarkEnd w:id="5"/>
          <w:p w14:paraId="120C24E5" w14:textId="77777777" w:rsidR="00A64FE3" w:rsidRPr="00A64FE3" w:rsidRDefault="00A64FE3" w:rsidP="00A64FE3">
            <w:pPr>
              <w:widowControl w:val="0"/>
              <w:rPr>
                <w:bCs/>
                <w:color w:val="FF0000"/>
                <w:lang w:val="kk-KZ"/>
              </w:rPr>
            </w:pPr>
          </w:p>
        </w:tc>
      </w:tr>
      <w:tr w:rsidR="00A64FE3" w:rsidRPr="00A64FE3" w14:paraId="36E2099A" w14:textId="77777777" w:rsidTr="00A64FE3">
        <w:trPr>
          <w:gridBefore w:val="1"/>
          <w:wBefore w:w="29" w:type="dxa"/>
        </w:trPr>
        <w:tc>
          <w:tcPr>
            <w:tcW w:w="568" w:type="dxa"/>
            <w:gridSpan w:val="2"/>
          </w:tcPr>
          <w:p w14:paraId="4195457B" w14:textId="77777777" w:rsidR="00A64FE3" w:rsidRPr="00A64FE3" w:rsidRDefault="00A64FE3" w:rsidP="00A64FE3">
            <w:pPr>
              <w:pStyle w:val="a3"/>
              <w:widowControl w:val="0"/>
              <w:numPr>
                <w:ilvl w:val="0"/>
                <w:numId w:val="1"/>
              </w:numPr>
              <w:jc w:val="center"/>
              <w:rPr>
                <w:rFonts w:ascii="Times New Roman" w:hAnsi="Times New Roman"/>
                <w:lang w:val="kk-KZ"/>
              </w:rPr>
            </w:pPr>
          </w:p>
        </w:tc>
        <w:tc>
          <w:tcPr>
            <w:tcW w:w="1559" w:type="dxa"/>
          </w:tcPr>
          <w:p w14:paraId="508BDFBF" w14:textId="77777777" w:rsidR="00A64FE3" w:rsidRPr="00A64FE3" w:rsidRDefault="00A64FE3" w:rsidP="00A64FE3">
            <w:pPr>
              <w:widowControl w:val="0"/>
              <w:jc w:val="center"/>
              <w:rPr>
                <w:lang w:val="kk-KZ"/>
              </w:rPr>
            </w:pPr>
            <w:r w:rsidRPr="00A64FE3">
              <w:rPr>
                <w:lang w:val="kk-KZ"/>
              </w:rPr>
              <w:t>Жобаның</w:t>
            </w:r>
          </w:p>
          <w:p w14:paraId="21137662" w14:textId="77777777" w:rsidR="00A64FE3" w:rsidRPr="00A64FE3" w:rsidRDefault="00A64FE3" w:rsidP="00A64FE3">
            <w:pPr>
              <w:widowControl w:val="0"/>
              <w:jc w:val="center"/>
              <w:rPr>
                <w:lang w:val="kk-KZ"/>
              </w:rPr>
            </w:pPr>
            <w:r w:rsidRPr="00A64FE3">
              <w:rPr>
                <w:lang w:val="kk-KZ"/>
              </w:rPr>
              <w:t>1-бабының</w:t>
            </w:r>
          </w:p>
          <w:p w14:paraId="02B158D5" w14:textId="77777777" w:rsidR="00A64FE3" w:rsidRPr="00A64FE3" w:rsidRDefault="00A64FE3" w:rsidP="00A64FE3">
            <w:pPr>
              <w:widowControl w:val="0"/>
              <w:jc w:val="center"/>
              <w:rPr>
                <w:lang w:val="kk-KZ"/>
              </w:rPr>
            </w:pPr>
            <w:r w:rsidRPr="00A64FE3">
              <w:rPr>
                <w:lang w:val="kk-KZ"/>
              </w:rPr>
              <w:t>15-тармағы 2) тармақша-сының төртінші және бесінші абзацтары</w:t>
            </w:r>
          </w:p>
          <w:p w14:paraId="68A9A4F0" w14:textId="77777777" w:rsidR="00A64FE3" w:rsidRPr="00A64FE3" w:rsidRDefault="00A64FE3" w:rsidP="00A64FE3">
            <w:pPr>
              <w:widowControl w:val="0"/>
              <w:jc w:val="center"/>
              <w:rPr>
                <w:lang w:val="kk-KZ"/>
              </w:rPr>
            </w:pPr>
          </w:p>
          <w:p w14:paraId="4F2988EB" w14:textId="77777777" w:rsidR="00A64FE3" w:rsidRPr="00A64FE3" w:rsidRDefault="00A64FE3" w:rsidP="00A64FE3">
            <w:pPr>
              <w:widowControl w:val="0"/>
              <w:jc w:val="center"/>
              <w:rPr>
                <w:i/>
                <w:iCs/>
                <w:lang w:val="kk-KZ"/>
              </w:rPr>
            </w:pPr>
            <w:r w:rsidRPr="00A64FE3">
              <w:rPr>
                <w:i/>
                <w:iCs/>
                <w:lang w:val="kk-KZ"/>
              </w:rPr>
              <w:t>«Міндетті әлеуметтік медициналық сақтандыру туралы»</w:t>
            </w:r>
          </w:p>
          <w:p w14:paraId="16974B97" w14:textId="07768846" w:rsidR="00A64FE3" w:rsidRPr="00A64FE3" w:rsidRDefault="00A64FE3" w:rsidP="00A64FE3">
            <w:pPr>
              <w:widowControl w:val="0"/>
              <w:jc w:val="center"/>
              <w:rPr>
                <w:lang w:val="kk-KZ"/>
              </w:rPr>
            </w:pPr>
            <w:r w:rsidRPr="00A64FE3">
              <w:rPr>
                <w:i/>
                <w:iCs/>
                <w:lang w:val="kk-KZ"/>
              </w:rPr>
              <w:t>ҚР Заңының 17-бабы</w:t>
            </w:r>
          </w:p>
        </w:tc>
        <w:tc>
          <w:tcPr>
            <w:tcW w:w="3118" w:type="dxa"/>
          </w:tcPr>
          <w:p w14:paraId="6956A44B" w14:textId="77777777" w:rsidR="00A64FE3" w:rsidRPr="00A64FE3" w:rsidRDefault="00A64FE3" w:rsidP="00A64FE3">
            <w:pPr>
              <w:ind w:firstLine="346"/>
              <w:jc w:val="both"/>
              <w:rPr>
                <w:lang w:val="kk-KZ"/>
              </w:rPr>
            </w:pPr>
            <w:r w:rsidRPr="00A64FE3">
              <w:rPr>
                <w:lang w:val="kk-KZ"/>
              </w:rPr>
              <w:t>17-бап. Мемлекеттік корпорация</w:t>
            </w:r>
          </w:p>
          <w:p w14:paraId="3BE9BA4C" w14:textId="77777777" w:rsidR="00A64FE3" w:rsidRPr="00A64FE3" w:rsidRDefault="00A64FE3" w:rsidP="00A64FE3">
            <w:pPr>
              <w:ind w:firstLine="346"/>
              <w:jc w:val="both"/>
              <w:rPr>
                <w:lang w:val="kk-KZ"/>
              </w:rPr>
            </w:pPr>
            <w:r w:rsidRPr="00A64FE3">
              <w:rPr>
                <w:lang w:val="kk-KZ"/>
              </w:rPr>
              <w:t>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p w14:paraId="109CC26A" w14:textId="77777777" w:rsidR="00A64FE3" w:rsidRPr="00A64FE3" w:rsidRDefault="00A64FE3" w:rsidP="00A64FE3">
            <w:pPr>
              <w:ind w:firstLine="346"/>
              <w:jc w:val="both"/>
              <w:rPr>
                <w:lang w:val="kk-KZ"/>
              </w:rPr>
            </w:pPr>
            <w:r w:rsidRPr="00A64FE3">
              <w:rPr>
                <w:lang w:val="kk-KZ"/>
              </w:rPr>
              <w:t xml:space="preserve">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w:t>
            </w:r>
            <w:proofErr w:type="spellStart"/>
            <w:r w:rsidRPr="00A64FE3">
              <w:rPr>
                <w:lang w:val="kk-KZ"/>
              </w:rPr>
              <w:t>өсімпұлды</w:t>
            </w:r>
            <w:proofErr w:type="spellEnd"/>
            <w:r w:rsidRPr="00A64FE3">
              <w:rPr>
                <w:lang w:val="kk-KZ"/>
              </w:rPr>
              <w:t xml:space="preserve"> өңдеуді және аударуды банктік үш күн ішінде жүзеге асырады;</w:t>
            </w:r>
          </w:p>
          <w:p w14:paraId="68DB16F3" w14:textId="77777777" w:rsidR="00A64FE3" w:rsidRPr="00A64FE3" w:rsidRDefault="00A64FE3" w:rsidP="00A64FE3">
            <w:pPr>
              <w:ind w:firstLine="346"/>
              <w:jc w:val="both"/>
              <w:rPr>
                <w:lang w:val="kk-KZ"/>
              </w:rPr>
            </w:pPr>
            <w:r w:rsidRPr="00A64FE3">
              <w:rPr>
                <w:lang w:val="kk-KZ"/>
              </w:rPr>
              <w:t>......</w:t>
            </w:r>
          </w:p>
          <w:p w14:paraId="380C5C31" w14:textId="77777777" w:rsidR="00A64FE3" w:rsidRPr="00A64FE3" w:rsidRDefault="00A64FE3" w:rsidP="00A64FE3">
            <w:pPr>
              <w:ind w:firstLine="346"/>
              <w:jc w:val="both"/>
              <w:rPr>
                <w:lang w:val="kk-KZ"/>
              </w:rPr>
            </w:pPr>
            <w:r w:rsidRPr="00A64FE3">
              <w:rPr>
                <w:lang w:val="kk-KZ"/>
              </w:rPr>
              <w:t xml:space="preserve">2-1) бірыңғай төлем төлеушіге, </w:t>
            </w:r>
            <w:r w:rsidRPr="00A64FE3">
              <w:rPr>
                <w:b/>
                <w:bCs/>
                <w:lang w:val="kk-KZ"/>
              </w:rPr>
              <w:t>Қазақстан Республикасының</w:t>
            </w:r>
            <w:r w:rsidRPr="00A64FE3">
              <w:rPr>
                <w:lang w:val="kk-KZ"/>
              </w:rPr>
              <w:t xml:space="preserve"> </w:t>
            </w:r>
            <w:r w:rsidRPr="00A64FE3">
              <w:rPr>
                <w:b/>
                <w:bCs/>
                <w:lang w:val="kk-KZ"/>
              </w:rPr>
              <w:lastRenderedPageBreak/>
              <w:t>Әлеуметтік кодексінде айқындалған интернет-платформа операторына</w:t>
            </w:r>
            <w:r w:rsidRPr="00A64FE3">
              <w:rPr>
                <w:lang w:val="kk-KZ"/>
              </w:rPr>
              <w:t xml:space="preserve">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w:t>
            </w:r>
            <w:proofErr w:type="spellStart"/>
            <w:r w:rsidRPr="00A64FE3">
              <w:rPr>
                <w:lang w:val="kk-KZ"/>
              </w:rPr>
              <w:t>Банкімен</w:t>
            </w:r>
            <w:proofErr w:type="spellEnd"/>
            <w:r w:rsidRPr="00A64FE3">
              <w:rPr>
                <w:lang w:val="kk-KZ"/>
              </w:rPr>
              <w:t xml:space="preserve">,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w:t>
            </w:r>
            <w:r w:rsidRPr="00A64FE3">
              <w:rPr>
                <w:lang w:val="kk-KZ"/>
              </w:rPr>
              <w:lastRenderedPageBreak/>
              <w:t>айқындайтын тәртіппен қайтаруды жүзеге асырады;</w:t>
            </w:r>
          </w:p>
          <w:p w14:paraId="4D399D90" w14:textId="77777777" w:rsidR="00A64FE3" w:rsidRPr="00A64FE3" w:rsidRDefault="00A64FE3" w:rsidP="00A64FE3">
            <w:pPr>
              <w:ind w:firstLine="346"/>
              <w:jc w:val="both"/>
              <w:rPr>
                <w:lang w:val="kk-KZ"/>
              </w:rPr>
            </w:pPr>
            <w:r w:rsidRPr="00A64FE3">
              <w:rPr>
                <w:lang w:val="kk-KZ"/>
              </w:rPr>
              <w:t>.......</w:t>
            </w:r>
          </w:p>
          <w:p w14:paraId="453B9368" w14:textId="77777777" w:rsidR="00A64FE3" w:rsidRPr="00A64FE3" w:rsidRDefault="00A64FE3" w:rsidP="00A64FE3">
            <w:pPr>
              <w:shd w:val="clear" w:color="auto" w:fill="FFFFFF"/>
              <w:ind w:firstLine="309"/>
              <w:jc w:val="both"/>
              <w:textAlignment w:val="baseline"/>
              <w:outlineLvl w:val="2"/>
              <w:rPr>
                <w:b/>
                <w:bCs/>
                <w:color w:val="1E1E1E"/>
                <w:lang w:val="kk-KZ" w:eastAsia="en-US"/>
              </w:rPr>
            </w:pPr>
          </w:p>
        </w:tc>
        <w:tc>
          <w:tcPr>
            <w:tcW w:w="3119" w:type="dxa"/>
          </w:tcPr>
          <w:p w14:paraId="365E8E61" w14:textId="77777777" w:rsidR="00A64FE3" w:rsidRPr="00A64FE3" w:rsidRDefault="00A64FE3" w:rsidP="00A64FE3">
            <w:pPr>
              <w:ind w:firstLine="350"/>
              <w:contextualSpacing/>
              <w:jc w:val="both"/>
              <w:rPr>
                <w:lang w:val="kk-KZ"/>
              </w:rPr>
            </w:pPr>
            <w:r w:rsidRPr="00A64FE3">
              <w:rPr>
                <w:lang w:val="kk-KZ"/>
              </w:rPr>
              <w:lastRenderedPageBreak/>
              <w:t>15.</w:t>
            </w:r>
            <w:r w:rsidRPr="00A64FE3">
              <w:rPr>
                <w:lang w:val="kk-KZ"/>
              </w:rPr>
              <w:tab/>
              <w:t xml:space="preserve"> «Міндетті әлеуметтік медициналық сақтандыру туралы» 2015 жылғы 16 қарашадағы Қазақстан Республикасының Заңына:</w:t>
            </w:r>
          </w:p>
          <w:p w14:paraId="6488FCBF" w14:textId="77777777" w:rsidR="00A64FE3" w:rsidRPr="00A64FE3" w:rsidRDefault="00A64FE3" w:rsidP="00A64FE3">
            <w:pPr>
              <w:ind w:firstLine="350"/>
              <w:contextualSpacing/>
              <w:jc w:val="both"/>
              <w:rPr>
                <w:lang w:val="kk-KZ"/>
              </w:rPr>
            </w:pPr>
            <w:r w:rsidRPr="00A64FE3">
              <w:rPr>
                <w:lang w:val="kk-KZ"/>
              </w:rPr>
              <w:t>......</w:t>
            </w:r>
          </w:p>
          <w:p w14:paraId="76551F99" w14:textId="77777777" w:rsidR="00A64FE3" w:rsidRPr="00A64FE3" w:rsidRDefault="00A64FE3" w:rsidP="00A64FE3">
            <w:pPr>
              <w:ind w:firstLine="350"/>
              <w:contextualSpacing/>
              <w:jc w:val="both"/>
              <w:rPr>
                <w:b/>
                <w:bCs/>
                <w:lang w:val="kk-KZ"/>
              </w:rPr>
            </w:pPr>
            <w:r w:rsidRPr="00A64FE3">
              <w:rPr>
                <w:b/>
                <w:bCs/>
                <w:lang w:val="kk-KZ"/>
              </w:rPr>
              <w:t>2) 17-баптың 1-тармағында:</w:t>
            </w:r>
          </w:p>
          <w:p w14:paraId="3AAA2638" w14:textId="77777777" w:rsidR="00A64FE3" w:rsidRPr="00A64FE3" w:rsidRDefault="00A64FE3" w:rsidP="00A64FE3">
            <w:pPr>
              <w:ind w:firstLine="350"/>
              <w:contextualSpacing/>
              <w:jc w:val="both"/>
              <w:rPr>
                <w:b/>
                <w:bCs/>
                <w:lang w:val="kk-KZ"/>
              </w:rPr>
            </w:pPr>
            <w:r w:rsidRPr="00A64FE3">
              <w:rPr>
                <w:b/>
                <w:bCs/>
                <w:lang w:val="kk-KZ"/>
              </w:rPr>
              <w:t>1) тармақша мынадай редакцияда жазылсын:</w:t>
            </w:r>
          </w:p>
          <w:p w14:paraId="2C891314" w14:textId="77777777" w:rsidR="00A64FE3" w:rsidRPr="00A64FE3" w:rsidRDefault="00A64FE3" w:rsidP="00A64FE3">
            <w:pPr>
              <w:ind w:firstLine="350"/>
              <w:contextualSpacing/>
              <w:jc w:val="both"/>
              <w:rPr>
                <w:b/>
                <w:bCs/>
                <w:lang w:val="kk-KZ"/>
              </w:rPr>
            </w:pPr>
            <w:r w:rsidRPr="00A64FE3">
              <w:rPr>
                <w:b/>
                <w:bCs/>
                <w:lang w:val="kk-KZ"/>
              </w:rPr>
              <w:t xml:space="preserve">«1) Қазақстан Республикасының Салық кодексіне сәйкес салық агенті таныған төлеушілерден, интернет-платформалар операторларынан аударымдарды, жарналарды және (немесе)  аударымдарды және (немесе) жарналарды уақтылы және (немесе) толық төлемегені үшін </w:t>
            </w:r>
            <w:proofErr w:type="spellStart"/>
            <w:r w:rsidRPr="00A64FE3">
              <w:rPr>
                <w:b/>
                <w:bCs/>
                <w:lang w:val="kk-KZ"/>
              </w:rPr>
              <w:t>өсімпұлдарды</w:t>
            </w:r>
            <w:proofErr w:type="spellEnd"/>
            <w:r w:rsidRPr="00A64FE3">
              <w:rPr>
                <w:b/>
                <w:bCs/>
                <w:lang w:val="kk-KZ"/>
              </w:rPr>
              <w:t xml:space="preserve"> өңдеуді және аударуды үш банктік күн ішінде жүзеге асырады;»;</w:t>
            </w:r>
          </w:p>
          <w:p w14:paraId="21ADACDA" w14:textId="77777777" w:rsidR="00A64FE3" w:rsidRPr="00A64FE3" w:rsidRDefault="00A64FE3" w:rsidP="00A64FE3">
            <w:pPr>
              <w:ind w:firstLine="350"/>
              <w:contextualSpacing/>
              <w:jc w:val="both"/>
              <w:rPr>
                <w:b/>
                <w:bCs/>
                <w:lang w:val="kk-KZ"/>
              </w:rPr>
            </w:pPr>
            <w:r w:rsidRPr="00A64FE3">
              <w:rPr>
                <w:b/>
                <w:bCs/>
                <w:lang w:val="kk-KZ"/>
              </w:rPr>
              <w:lastRenderedPageBreak/>
              <w:t>2-1) тармақша мынадай редакцияда жазылсын:</w:t>
            </w:r>
          </w:p>
          <w:p w14:paraId="1992D56D" w14:textId="1ECCDEB8" w:rsidR="00A64FE3" w:rsidRPr="00A64FE3" w:rsidRDefault="00A64FE3" w:rsidP="00A64FE3">
            <w:pPr>
              <w:tabs>
                <w:tab w:val="left" w:pos="709"/>
              </w:tabs>
              <w:contextualSpacing/>
              <w:jc w:val="both"/>
              <w:rPr>
                <w:lang w:val="kk-KZ"/>
              </w:rPr>
            </w:pPr>
            <w:r w:rsidRPr="00A64FE3">
              <w:rPr>
                <w:b/>
                <w:bCs/>
                <w:lang w:val="kk-KZ"/>
              </w:rPr>
              <w:t xml:space="preserve">«2-1) Қазақстан Республикасының Ұлттық </w:t>
            </w:r>
            <w:proofErr w:type="spellStart"/>
            <w:r w:rsidRPr="00A64FE3">
              <w:rPr>
                <w:b/>
                <w:bCs/>
                <w:lang w:val="kk-KZ"/>
              </w:rPr>
              <w:t>Банкімен</w:t>
            </w:r>
            <w:proofErr w:type="spellEnd"/>
            <w:r w:rsidRPr="00A64FE3">
              <w:rPr>
                <w:b/>
                <w:bCs/>
                <w:lang w:val="kk-KZ"/>
              </w:rPr>
              <w:t xml:space="preserve">, сондай-ақ салықтар мен бюджетке төленетін төлемдердің түсуін қамтамасыз ету саласында басшылықты жүзеге асыратын уәкілетті мемлекеттік органмен және  денсаулық сақтау және цифрлық даму саласындағы мемлекеттік жоспарлау жөніндегі уәкілетті мемлекеттік органдармен келісу бойынша әлеуметтік қамтамасыз ету саласындағы уәкілетті мемлекеттік орган айқындайтын тәртіппен республикалық бюджет туралы заңда тиісті қаржы жылына белгіленген ең төменгі жалақының 10 еселенген мөлшерінен есептелген қорға жарналар мен аударымдар мөлшерінен </w:t>
            </w:r>
            <w:r w:rsidRPr="00A64FE3">
              <w:rPr>
                <w:b/>
                <w:bCs/>
                <w:lang w:val="kk-KZ"/>
              </w:rPr>
              <w:lastRenderedPageBreak/>
              <w:t>асатын соманы салық агенті Қазақстан Республикасының Салық кодексіне сәйкес таныған бірыңғай төлемді төлеушіге, интернет-платформалар операторларына қайтаруды жүзеге асырады.»;</w:t>
            </w:r>
          </w:p>
        </w:tc>
        <w:tc>
          <w:tcPr>
            <w:tcW w:w="2693" w:type="dxa"/>
          </w:tcPr>
          <w:p w14:paraId="3489032C" w14:textId="77777777" w:rsidR="00A64FE3" w:rsidRPr="00A64FE3" w:rsidRDefault="00A64FE3" w:rsidP="00A64FE3">
            <w:pPr>
              <w:widowControl w:val="0"/>
              <w:ind w:firstLine="219"/>
              <w:jc w:val="both"/>
              <w:rPr>
                <w:lang w:val="kk-KZ"/>
              </w:rPr>
            </w:pPr>
            <w:r w:rsidRPr="00A64FE3">
              <w:rPr>
                <w:lang w:val="kk-KZ"/>
              </w:rPr>
              <w:lastRenderedPageBreak/>
              <w:t xml:space="preserve">Жобаның 1-бабы 15-тармағының 2) тармақшасында: </w:t>
            </w:r>
          </w:p>
          <w:p w14:paraId="074B9005" w14:textId="77777777" w:rsidR="00A64FE3" w:rsidRPr="00A64FE3" w:rsidRDefault="00A64FE3" w:rsidP="00A64FE3">
            <w:pPr>
              <w:widowControl w:val="0"/>
              <w:ind w:firstLine="219"/>
              <w:jc w:val="both"/>
              <w:rPr>
                <w:lang w:val="kk-KZ"/>
              </w:rPr>
            </w:pPr>
          </w:p>
          <w:p w14:paraId="78E0CBE8" w14:textId="77777777" w:rsidR="00A64FE3" w:rsidRPr="00A64FE3" w:rsidRDefault="00A64FE3" w:rsidP="00A64FE3">
            <w:pPr>
              <w:widowControl w:val="0"/>
              <w:ind w:firstLine="219"/>
              <w:jc w:val="both"/>
              <w:rPr>
                <w:lang w:val="kk-KZ"/>
              </w:rPr>
            </w:pPr>
            <w:r w:rsidRPr="00A64FE3">
              <w:rPr>
                <w:lang w:val="kk-KZ"/>
              </w:rPr>
              <w:t>төртінші абзац мынадай редакцияда жазылсын:</w:t>
            </w:r>
          </w:p>
          <w:p w14:paraId="62FB770B" w14:textId="77777777" w:rsidR="00A64FE3" w:rsidRPr="00A64FE3" w:rsidRDefault="00A64FE3" w:rsidP="00A64FE3">
            <w:pPr>
              <w:widowControl w:val="0"/>
              <w:ind w:firstLine="219"/>
              <w:jc w:val="both"/>
              <w:rPr>
                <w:lang w:val="kk-KZ"/>
              </w:rPr>
            </w:pPr>
            <w:r w:rsidRPr="00A64FE3">
              <w:rPr>
                <w:b/>
                <w:bCs/>
                <w:lang w:val="kk-KZ"/>
              </w:rPr>
              <w:t xml:space="preserve">«2-1) тармақшадағы «Қазақстан Республикасының Әлеуметтік кодексінде айқындалған интернет-платформа операторына» </w:t>
            </w:r>
            <w:r w:rsidRPr="00A64FE3">
              <w:rPr>
                <w:lang w:val="kk-KZ"/>
              </w:rPr>
              <w:t xml:space="preserve">деген сөздер </w:t>
            </w:r>
            <w:r w:rsidRPr="00A64FE3">
              <w:rPr>
                <w:b/>
                <w:bCs/>
                <w:lang w:val="kk-KZ"/>
              </w:rPr>
              <w:t xml:space="preserve">«Қазақстан Республикасының Салық кодексіне сәйкес салық агенті деп таныған интернет-платформа операторларына» </w:t>
            </w:r>
            <w:r w:rsidRPr="00A64FE3">
              <w:rPr>
                <w:lang w:val="kk-KZ"/>
              </w:rPr>
              <w:t>деген сөздермен ауыстырылсын;»;</w:t>
            </w:r>
          </w:p>
          <w:p w14:paraId="6412D343" w14:textId="77777777" w:rsidR="00A64FE3" w:rsidRPr="00A64FE3" w:rsidRDefault="00A64FE3" w:rsidP="00A64FE3">
            <w:pPr>
              <w:widowControl w:val="0"/>
              <w:ind w:firstLine="219"/>
              <w:jc w:val="both"/>
              <w:rPr>
                <w:lang w:val="kk-KZ"/>
              </w:rPr>
            </w:pPr>
          </w:p>
          <w:p w14:paraId="31126581" w14:textId="413F8B41" w:rsidR="00A64FE3" w:rsidRPr="00A64FE3" w:rsidRDefault="00A64FE3" w:rsidP="00A64FE3">
            <w:pPr>
              <w:widowControl w:val="0"/>
              <w:ind w:firstLine="219"/>
              <w:jc w:val="both"/>
              <w:rPr>
                <w:lang w:val="kk-KZ"/>
              </w:rPr>
            </w:pPr>
            <w:r w:rsidRPr="00A64FE3">
              <w:rPr>
                <w:lang w:val="kk-KZ"/>
              </w:rPr>
              <w:t xml:space="preserve">бесінші абзац </w:t>
            </w:r>
            <w:r w:rsidRPr="00A64FE3">
              <w:rPr>
                <w:b/>
                <w:bCs/>
                <w:lang w:val="kk-KZ"/>
              </w:rPr>
              <w:t>алып тасталсын.</w:t>
            </w:r>
          </w:p>
        </w:tc>
        <w:tc>
          <w:tcPr>
            <w:tcW w:w="2977" w:type="dxa"/>
          </w:tcPr>
          <w:p w14:paraId="3DCE1541"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Депутаттар </w:t>
            </w:r>
          </w:p>
          <w:p w14:paraId="261233E2"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Г.А. Нұрымова </w:t>
            </w:r>
          </w:p>
          <w:p w14:paraId="235D33B4"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А.Б. </w:t>
            </w:r>
            <w:proofErr w:type="spellStart"/>
            <w:r w:rsidRPr="00A64FE3">
              <w:rPr>
                <w:b/>
                <w:shd w:val="clear" w:color="auto" w:fill="FFFFFF"/>
                <w:lang w:val="kk-KZ"/>
              </w:rPr>
              <w:t>Сағандықова</w:t>
            </w:r>
            <w:proofErr w:type="spellEnd"/>
            <w:r w:rsidRPr="00A64FE3">
              <w:rPr>
                <w:b/>
                <w:shd w:val="clear" w:color="auto" w:fill="FFFFFF"/>
                <w:lang w:val="kk-KZ"/>
              </w:rPr>
              <w:t xml:space="preserve"> </w:t>
            </w:r>
          </w:p>
          <w:p w14:paraId="4995489F" w14:textId="77777777" w:rsidR="00A64FE3" w:rsidRPr="00A64FE3" w:rsidRDefault="00A64FE3" w:rsidP="00A64FE3">
            <w:pPr>
              <w:ind w:firstLine="213"/>
              <w:contextualSpacing/>
              <w:jc w:val="both"/>
              <w:rPr>
                <w:b/>
                <w:shd w:val="clear" w:color="auto" w:fill="FFFFFF"/>
                <w:lang w:val="kk-KZ"/>
              </w:rPr>
            </w:pPr>
          </w:p>
          <w:p w14:paraId="7F0FD97E" w14:textId="77777777" w:rsidR="00A64FE3" w:rsidRPr="00A64FE3" w:rsidRDefault="00A64FE3" w:rsidP="00A64FE3">
            <w:pPr>
              <w:ind w:firstLine="213"/>
              <w:contextualSpacing/>
              <w:jc w:val="both"/>
              <w:rPr>
                <w:bCs/>
                <w:shd w:val="clear" w:color="auto" w:fill="FFFFFF"/>
                <w:lang w:val="kk-KZ"/>
              </w:rPr>
            </w:pPr>
            <w:r w:rsidRPr="00A64FE3">
              <w:rPr>
                <w:b/>
                <w:shd w:val="clear" w:color="auto" w:fill="FFFFFF"/>
                <w:lang w:val="kk-KZ"/>
              </w:rPr>
              <w:t>«</w:t>
            </w:r>
            <w:r w:rsidRPr="00A64FE3">
              <w:rPr>
                <w:bCs/>
                <w:shd w:val="clear" w:color="auto" w:fill="FFFFFF"/>
                <w:lang w:val="kk-KZ"/>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ҚР Заңының жобасымен сәйкестендіру мақсатында заң техникасы (өзгерістерді нақты жазу ұсынылады).</w:t>
            </w:r>
          </w:p>
          <w:p w14:paraId="29CCD477" w14:textId="77777777" w:rsidR="00A64FE3" w:rsidRPr="00A64FE3" w:rsidRDefault="00A64FE3" w:rsidP="00A64FE3">
            <w:pPr>
              <w:widowControl w:val="0"/>
              <w:ind w:firstLine="318"/>
              <w:jc w:val="both"/>
              <w:rPr>
                <w:b/>
                <w:bCs/>
                <w:lang w:val="kk-KZ"/>
              </w:rPr>
            </w:pPr>
          </w:p>
        </w:tc>
        <w:tc>
          <w:tcPr>
            <w:tcW w:w="1701" w:type="dxa"/>
          </w:tcPr>
          <w:p w14:paraId="1E17BFE5" w14:textId="77777777" w:rsidR="00A64FE3" w:rsidRPr="00A64FE3" w:rsidRDefault="00A64FE3" w:rsidP="00A64FE3">
            <w:pPr>
              <w:widowControl w:val="0"/>
              <w:ind w:left="-107"/>
              <w:rPr>
                <w:b/>
                <w:bCs/>
                <w:lang w:val="kk-KZ"/>
              </w:rPr>
            </w:pPr>
            <w:r w:rsidRPr="00A64FE3">
              <w:rPr>
                <w:b/>
                <w:bCs/>
                <w:lang w:val="kk-KZ"/>
              </w:rPr>
              <w:t>Талқылауға</w:t>
            </w:r>
          </w:p>
          <w:p w14:paraId="10297741" w14:textId="77777777" w:rsidR="00A64FE3" w:rsidRPr="00A64FE3" w:rsidRDefault="00A64FE3" w:rsidP="00A64FE3">
            <w:pPr>
              <w:widowControl w:val="0"/>
              <w:ind w:left="-107"/>
              <w:jc w:val="center"/>
              <w:rPr>
                <w:i/>
                <w:iCs/>
                <w:lang w:val="kk-KZ"/>
              </w:rPr>
            </w:pPr>
          </w:p>
          <w:p w14:paraId="21D0C1E5" w14:textId="77777777" w:rsidR="00A64FE3" w:rsidRPr="00A64FE3" w:rsidRDefault="00A64FE3" w:rsidP="00A64FE3">
            <w:pPr>
              <w:widowControl w:val="0"/>
              <w:ind w:left="-107"/>
              <w:jc w:val="center"/>
              <w:rPr>
                <w:i/>
                <w:iCs/>
                <w:lang w:val="kk-KZ"/>
              </w:rPr>
            </w:pPr>
            <w:r w:rsidRPr="00A64FE3">
              <w:rPr>
                <w:i/>
                <w:iCs/>
                <w:lang w:val="kk-KZ"/>
              </w:rPr>
              <w:t>(төртінші абзац алдыңғы позициямен алып тасталды)</w:t>
            </w:r>
          </w:p>
          <w:p w14:paraId="60AB3A64" w14:textId="77777777" w:rsidR="00A64FE3" w:rsidRPr="00A64FE3" w:rsidRDefault="00A64FE3" w:rsidP="00A64FE3">
            <w:pPr>
              <w:widowControl w:val="0"/>
              <w:ind w:left="-107"/>
              <w:jc w:val="center"/>
              <w:rPr>
                <w:i/>
                <w:iCs/>
                <w:lang w:val="kk-KZ"/>
              </w:rPr>
            </w:pPr>
          </w:p>
          <w:p w14:paraId="23EC041E" w14:textId="77777777" w:rsidR="00A64FE3" w:rsidRPr="00A64FE3" w:rsidRDefault="00A64FE3" w:rsidP="00A64FE3">
            <w:pPr>
              <w:widowControl w:val="0"/>
              <w:ind w:left="-107"/>
              <w:jc w:val="center"/>
              <w:rPr>
                <w:i/>
                <w:iCs/>
                <w:lang w:val="kk-KZ"/>
              </w:rPr>
            </w:pPr>
          </w:p>
          <w:p w14:paraId="3066BB0E" w14:textId="77777777" w:rsidR="00A64FE3" w:rsidRPr="00A64FE3" w:rsidRDefault="00A64FE3" w:rsidP="00A64FE3">
            <w:pPr>
              <w:widowControl w:val="0"/>
              <w:ind w:left="-107"/>
              <w:jc w:val="center"/>
              <w:rPr>
                <w:i/>
                <w:iCs/>
                <w:lang w:val="kk-KZ"/>
              </w:rPr>
            </w:pPr>
          </w:p>
          <w:p w14:paraId="7022DEDA" w14:textId="77777777" w:rsidR="00A64FE3" w:rsidRPr="00A64FE3" w:rsidRDefault="00A64FE3" w:rsidP="00A64FE3">
            <w:pPr>
              <w:widowControl w:val="0"/>
              <w:ind w:left="-107"/>
              <w:jc w:val="center"/>
              <w:rPr>
                <w:i/>
                <w:iCs/>
                <w:lang w:val="kk-KZ"/>
              </w:rPr>
            </w:pPr>
          </w:p>
          <w:p w14:paraId="04CC3813" w14:textId="77777777" w:rsidR="00A64FE3" w:rsidRPr="00A64FE3" w:rsidRDefault="00A64FE3" w:rsidP="00A64FE3">
            <w:pPr>
              <w:widowControl w:val="0"/>
              <w:ind w:left="-107"/>
              <w:jc w:val="center"/>
              <w:rPr>
                <w:i/>
                <w:iCs/>
                <w:lang w:val="kk-KZ"/>
              </w:rPr>
            </w:pPr>
          </w:p>
          <w:p w14:paraId="298FF384" w14:textId="77777777" w:rsidR="00A64FE3" w:rsidRPr="00A64FE3" w:rsidRDefault="00A64FE3" w:rsidP="00A64FE3">
            <w:pPr>
              <w:widowControl w:val="0"/>
              <w:ind w:left="-107"/>
              <w:jc w:val="center"/>
              <w:rPr>
                <w:i/>
                <w:iCs/>
                <w:lang w:val="kk-KZ"/>
              </w:rPr>
            </w:pPr>
          </w:p>
          <w:p w14:paraId="127DD4CA" w14:textId="77777777" w:rsidR="00A64FE3" w:rsidRPr="00A64FE3" w:rsidRDefault="00A64FE3" w:rsidP="00A64FE3">
            <w:pPr>
              <w:widowControl w:val="0"/>
              <w:ind w:left="-107"/>
              <w:jc w:val="center"/>
              <w:rPr>
                <w:i/>
                <w:iCs/>
                <w:lang w:val="kk-KZ"/>
              </w:rPr>
            </w:pPr>
          </w:p>
          <w:p w14:paraId="005907F4" w14:textId="77777777" w:rsidR="00A64FE3" w:rsidRPr="00A64FE3" w:rsidRDefault="00A64FE3" w:rsidP="00A64FE3">
            <w:pPr>
              <w:widowControl w:val="0"/>
              <w:ind w:left="-107"/>
              <w:jc w:val="center"/>
              <w:rPr>
                <w:i/>
                <w:iCs/>
                <w:lang w:val="kk-KZ"/>
              </w:rPr>
            </w:pPr>
          </w:p>
          <w:p w14:paraId="7292C273" w14:textId="77777777" w:rsidR="00A64FE3" w:rsidRPr="00A64FE3" w:rsidRDefault="00A64FE3" w:rsidP="00A64FE3">
            <w:pPr>
              <w:widowControl w:val="0"/>
              <w:ind w:left="-107"/>
              <w:jc w:val="center"/>
              <w:rPr>
                <w:i/>
                <w:iCs/>
                <w:lang w:val="kk-KZ"/>
              </w:rPr>
            </w:pPr>
          </w:p>
          <w:p w14:paraId="033AB96F" w14:textId="77777777" w:rsidR="00A64FE3" w:rsidRPr="00A64FE3" w:rsidRDefault="00A64FE3" w:rsidP="00A64FE3">
            <w:pPr>
              <w:widowControl w:val="0"/>
              <w:ind w:left="-107"/>
              <w:jc w:val="center"/>
              <w:rPr>
                <w:i/>
                <w:iCs/>
                <w:lang w:val="kk-KZ"/>
              </w:rPr>
            </w:pPr>
          </w:p>
          <w:p w14:paraId="7EE8785D" w14:textId="77777777" w:rsidR="00A64FE3" w:rsidRPr="00A64FE3" w:rsidRDefault="00A64FE3" w:rsidP="00A64FE3">
            <w:pPr>
              <w:widowControl w:val="0"/>
              <w:ind w:left="-107"/>
              <w:jc w:val="center"/>
              <w:rPr>
                <w:i/>
                <w:iCs/>
                <w:lang w:val="kk-KZ"/>
              </w:rPr>
            </w:pPr>
          </w:p>
          <w:p w14:paraId="375E8BF6" w14:textId="77777777" w:rsidR="00A64FE3" w:rsidRPr="00A64FE3" w:rsidRDefault="00A64FE3" w:rsidP="00A64FE3">
            <w:pPr>
              <w:widowControl w:val="0"/>
              <w:ind w:left="-107"/>
              <w:jc w:val="center"/>
              <w:rPr>
                <w:i/>
                <w:iCs/>
                <w:lang w:val="kk-KZ"/>
              </w:rPr>
            </w:pPr>
          </w:p>
          <w:p w14:paraId="412C36CE" w14:textId="77777777" w:rsidR="00A64FE3" w:rsidRPr="00A64FE3" w:rsidRDefault="00A64FE3" w:rsidP="00A64FE3">
            <w:pPr>
              <w:widowControl w:val="0"/>
              <w:ind w:left="-107"/>
              <w:jc w:val="center"/>
              <w:rPr>
                <w:i/>
                <w:iCs/>
                <w:lang w:val="kk-KZ"/>
              </w:rPr>
            </w:pPr>
          </w:p>
          <w:p w14:paraId="583F5FE4" w14:textId="77777777" w:rsidR="00A64FE3" w:rsidRPr="00A64FE3" w:rsidRDefault="00A64FE3" w:rsidP="00A64FE3">
            <w:pPr>
              <w:widowControl w:val="0"/>
              <w:ind w:left="-107"/>
              <w:jc w:val="center"/>
              <w:rPr>
                <w:i/>
                <w:iCs/>
                <w:lang w:val="kk-KZ"/>
              </w:rPr>
            </w:pPr>
          </w:p>
          <w:p w14:paraId="124E8C9E" w14:textId="77777777" w:rsidR="00A64FE3" w:rsidRPr="00A64FE3" w:rsidRDefault="00A64FE3" w:rsidP="00A64FE3">
            <w:pPr>
              <w:widowControl w:val="0"/>
              <w:ind w:left="-107"/>
              <w:jc w:val="center"/>
              <w:rPr>
                <w:i/>
                <w:iCs/>
                <w:lang w:val="kk-KZ"/>
              </w:rPr>
            </w:pPr>
          </w:p>
          <w:p w14:paraId="6A753441" w14:textId="77777777" w:rsidR="00A64FE3" w:rsidRPr="00A64FE3" w:rsidRDefault="00A64FE3" w:rsidP="00A64FE3">
            <w:pPr>
              <w:widowControl w:val="0"/>
              <w:ind w:left="-107"/>
              <w:jc w:val="center"/>
              <w:rPr>
                <w:i/>
                <w:iCs/>
                <w:lang w:val="kk-KZ"/>
              </w:rPr>
            </w:pPr>
          </w:p>
          <w:p w14:paraId="2D629DEC" w14:textId="77777777" w:rsidR="00A64FE3" w:rsidRPr="00A64FE3" w:rsidRDefault="00A64FE3" w:rsidP="00A64FE3">
            <w:pPr>
              <w:widowControl w:val="0"/>
              <w:ind w:left="-107"/>
              <w:jc w:val="center"/>
              <w:rPr>
                <w:i/>
                <w:iCs/>
                <w:lang w:val="kk-KZ"/>
              </w:rPr>
            </w:pPr>
          </w:p>
          <w:p w14:paraId="3B512753" w14:textId="77777777" w:rsidR="00A64FE3" w:rsidRPr="00A64FE3" w:rsidRDefault="00A64FE3" w:rsidP="00A64FE3">
            <w:pPr>
              <w:widowControl w:val="0"/>
              <w:ind w:left="-107"/>
              <w:jc w:val="center"/>
              <w:rPr>
                <w:i/>
                <w:iCs/>
                <w:lang w:val="kk-KZ"/>
              </w:rPr>
            </w:pPr>
            <w:r w:rsidRPr="00A64FE3">
              <w:rPr>
                <w:i/>
                <w:iCs/>
                <w:lang w:val="kk-KZ"/>
              </w:rPr>
              <w:t>(бесінші абзац алдыңғы позициямен алып тасталды)</w:t>
            </w:r>
          </w:p>
          <w:p w14:paraId="335E64A8" w14:textId="77777777" w:rsidR="00A64FE3" w:rsidRPr="00A64FE3" w:rsidRDefault="00A64FE3" w:rsidP="00A64FE3">
            <w:pPr>
              <w:widowControl w:val="0"/>
              <w:ind w:left="-107"/>
              <w:jc w:val="center"/>
              <w:rPr>
                <w:i/>
                <w:iCs/>
                <w:lang w:val="kk-KZ"/>
              </w:rPr>
            </w:pPr>
          </w:p>
          <w:p w14:paraId="47486223" w14:textId="77777777" w:rsidR="00A64FE3" w:rsidRPr="00A64FE3" w:rsidRDefault="00A64FE3" w:rsidP="00A64FE3">
            <w:pPr>
              <w:widowControl w:val="0"/>
              <w:ind w:left="-107"/>
              <w:jc w:val="center"/>
              <w:rPr>
                <w:i/>
                <w:iCs/>
                <w:lang w:val="kk-KZ"/>
              </w:rPr>
            </w:pPr>
          </w:p>
          <w:p w14:paraId="3EE9C224" w14:textId="77777777" w:rsidR="00A64FE3" w:rsidRPr="00A64FE3" w:rsidRDefault="00A64FE3" w:rsidP="00A64FE3">
            <w:pPr>
              <w:widowControl w:val="0"/>
              <w:ind w:left="-107"/>
              <w:jc w:val="center"/>
              <w:rPr>
                <w:i/>
                <w:iCs/>
                <w:lang w:val="kk-KZ"/>
              </w:rPr>
            </w:pPr>
          </w:p>
          <w:p w14:paraId="28C9A85C" w14:textId="77777777" w:rsidR="00A64FE3" w:rsidRPr="00A64FE3" w:rsidRDefault="00A64FE3" w:rsidP="00A64FE3">
            <w:pPr>
              <w:widowControl w:val="0"/>
              <w:ind w:left="-107"/>
              <w:jc w:val="center"/>
              <w:rPr>
                <w:i/>
                <w:iCs/>
                <w:lang w:val="kk-KZ"/>
              </w:rPr>
            </w:pPr>
          </w:p>
          <w:p w14:paraId="31FFA176" w14:textId="77777777" w:rsidR="00A64FE3" w:rsidRPr="00A64FE3" w:rsidRDefault="00A64FE3" w:rsidP="00A64FE3">
            <w:pPr>
              <w:widowControl w:val="0"/>
              <w:rPr>
                <w:bCs/>
                <w:color w:val="FF0000"/>
                <w:lang w:val="kk-KZ"/>
              </w:rPr>
            </w:pPr>
          </w:p>
        </w:tc>
      </w:tr>
      <w:tr w:rsidR="00A64FE3" w:rsidRPr="00A64FE3" w14:paraId="06C0F22C" w14:textId="77777777" w:rsidTr="00A64FE3">
        <w:trPr>
          <w:gridBefore w:val="1"/>
          <w:wBefore w:w="29" w:type="dxa"/>
        </w:trPr>
        <w:tc>
          <w:tcPr>
            <w:tcW w:w="568" w:type="dxa"/>
            <w:gridSpan w:val="2"/>
          </w:tcPr>
          <w:p w14:paraId="0FDEB96D" w14:textId="77777777" w:rsidR="00A64FE3" w:rsidRPr="00A64FE3" w:rsidRDefault="00A64FE3" w:rsidP="00A64FE3">
            <w:pPr>
              <w:pStyle w:val="a3"/>
              <w:widowControl w:val="0"/>
              <w:numPr>
                <w:ilvl w:val="0"/>
                <w:numId w:val="1"/>
              </w:numPr>
              <w:jc w:val="center"/>
              <w:rPr>
                <w:rFonts w:ascii="Times New Roman" w:hAnsi="Times New Roman"/>
                <w:lang w:val="kk-KZ"/>
              </w:rPr>
            </w:pPr>
          </w:p>
        </w:tc>
        <w:tc>
          <w:tcPr>
            <w:tcW w:w="1559" w:type="dxa"/>
          </w:tcPr>
          <w:p w14:paraId="0617A659" w14:textId="77777777" w:rsidR="00A64FE3" w:rsidRPr="00A64FE3" w:rsidRDefault="00A64FE3" w:rsidP="00A64FE3">
            <w:pPr>
              <w:widowControl w:val="0"/>
              <w:jc w:val="center"/>
              <w:rPr>
                <w:lang w:val="kk-KZ"/>
              </w:rPr>
            </w:pPr>
            <w:r w:rsidRPr="00A64FE3">
              <w:rPr>
                <w:lang w:val="kk-KZ"/>
              </w:rPr>
              <w:t>Жобаның</w:t>
            </w:r>
          </w:p>
          <w:p w14:paraId="5455691E" w14:textId="77777777" w:rsidR="00A64FE3" w:rsidRPr="00A64FE3" w:rsidRDefault="00A64FE3" w:rsidP="00A64FE3">
            <w:pPr>
              <w:widowControl w:val="0"/>
              <w:jc w:val="center"/>
              <w:rPr>
                <w:lang w:val="kk-KZ"/>
              </w:rPr>
            </w:pPr>
            <w:r w:rsidRPr="00A64FE3">
              <w:rPr>
                <w:lang w:val="kk-KZ"/>
              </w:rPr>
              <w:t>1-бабының</w:t>
            </w:r>
          </w:p>
          <w:p w14:paraId="6BAE73FF" w14:textId="77777777" w:rsidR="00A64FE3" w:rsidRPr="00A64FE3" w:rsidRDefault="00A64FE3" w:rsidP="00A64FE3">
            <w:pPr>
              <w:widowControl w:val="0"/>
              <w:jc w:val="center"/>
              <w:rPr>
                <w:lang w:val="kk-KZ"/>
              </w:rPr>
            </w:pPr>
            <w:r w:rsidRPr="00A64FE3">
              <w:rPr>
                <w:lang w:val="kk-KZ"/>
              </w:rPr>
              <w:t>15-тармағы 4) тармақша-сының</w:t>
            </w:r>
          </w:p>
          <w:p w14:paraId="1EA4DE26" w14:textId="77777777" w:rsidR="00A64FE3" w:rsidRPr="00A64FE3" w:rsidRDefault="00A64FE3" w:rsidP="00A64FE3">
            <w:pPr>
              <w:widowControl w:val="0"/>
              <w:jc w:val="center"/>
              <w:rPr>
                <w:lang w:val="kk-KZ"/>
              </w:rPr>
            </w:pPr>
            <w:r w:rsidRPr="00A64FE3">
              <w:rPr>
                <w:lang w:val="kk-KZ"/>
              </w:rPr>
              <w:t>алтыншы абзацы</w:t>
            </w:r>
          </w:p>
          <w:p w14:paraId="35EB097C" w14:textId="77777777" w:rsidR="00A64FE3" w:rsidRPr="00A64FE3" w:rsidRDefault="00A64FE3" w:rsidP="00A64FE3">
            <w:pPr>
              <w:widowControl w:val="0"/>
              <w:jc w:val="center"/>
              <w:rPr>
                <w:lang w:val="kk-KZ"/>
              </w:rPr>
            </w:pPr>
          </w:p>
          <w:p w14:paraId="14D79DEF" w14:textId="77777777" w:rsidR="00A64FE3" w:rsidRPr="00A64FE3" w:rsidRDefault="00A64FE3" w:rsidP="00A64FE3">
            <w:pPr>
              <w:widowControl w:val="0"/>
              <w:jc w:val="center"/>
              <w:rPr>
                <w:i/>
                <w:iCs/>
                <w:lang w:val="kk-KZ"/>
              </w:rPr>
            </w:pPr>
            <w:r w:rsidRPr="00A64FE3">
              <w:rPr>
                <w:i/>
                <w:iCs/>
                <w:lang w:val="kk-KZ"/>
              </w:rPr>
              <w:t>«Міндетті әлеуметтік медициналық сақтандыру туралы»</w:t>
            </w:r>
          </w:p>
          <w:p w14:paraId="6E7C336E" w14:textId="2ED2A308" w:rsidR="00A64FE3" w:rsidRPr="00A64FE3" w:rsidRDefault="00A64FE3" w:rsidP="00A64FE3">
            <w:pPr>
              <w:widowControl w:val="0"/>
              <w:jc w:val="center"/>
              <w:rPr>
                <w:lang w:val="kk-KZ"/>
              </w:rPr>
            </w:pPr>
            <w:r w:rsidRPr="00A64FE3">
              <w:rPr>
                <w:i/>
                <w:iCs/>
                <w:lang w:val="kk-KZ"/>
              </w:rPr>
              <w:t>ҚР Заңының 28-бабы</w:t>
            </w:r>
          </w:p>
        </w:tc>
        <w:tc>
          <w:tcPr>
            <w:tcW w:w="3118" w:type="dxa"/>
          </w:tcPr>
          <w:p w14:paraId="61C52F23" w14:textId="77777777" w:rsidR="00A64FE3" w:rsidRPr="00A64FE3" w:rsidRDefault="00A64FE3" w:rsidP="00A64FE3">
            <w:pPr>
              <w:ind w:firstLine="346"/>
              <w:jc w:val="both"/>
              <w:rPr>
                <w:lang w:val="kk-KZ"/>
              </w:rPr>
            </w:pPr>
            <w:r w:rsidRPr="00A64FE3">
              <w:rPr>
                <w:lang w:val="kk-KZ"/>
              </w:rPr>
              <w:t>28-бап. Міндетті әлеуметтік медициналық сақтандыруға жарналар</w:t>
            </w:r>
          </w:p>
          <w:p w14:paraId="64AE4B9F" w14:textId="77777777" w:rsidR="00A64FE3" w:rsidRPr="00A64FE3" w:rsidRDefault="00A64FE3" w:rsidP="00A64FE3">
            <w:pPr>
              <w:ind w:firstLine="346"/>
              <w:jc w:val="both"/>
              <w:rPr>
                <w:lang w:val="kk-KZ"/>
              </w:rPr>
            </w:pPr>
            <w:r w:rsidRPr="00A64FE3">
              <w:rPr>
                <w:lang w:val="kk-KZ"/>
              </w:rPr>
              <w:t>....</w:t>
            </w:r>
          </w:p>
          <w:p w14:paraId="0D9800E9" w14:textId="77777777" w:rsidR="00A64FE3" w:rsidRPr="00A64FE3" w:rsidRDefault="00A64FE3" w:rsidP="00A64FE3">
            <w:pPr>
              <w:ind w:firstLine="346"/>
              <w:jc w:val="both"/>
              <w:rPr>
                <w:lang w:val="kk-KZ"/>
              </w:rPr>
            </w:pPr>
            <w:r w:rsidRPr="00A64FE3">
              <w:rPr>
                <w:lang w:val="kk-KZ"/>
              </w:rPr>
              <w:t xml:space="preserve">5-1. «Салық және бюджетке төленетін басқа да міндетті төлемдер туралы» Қазақстан Республикасы Кодексінің (Салық кодексі) 322-бабында көзделген, </w:t>
            </w:r>
            <w:proofErr w:type="spellStart"/>
            <w:r w:rsidRPr="00A64FE3">
              <w:rPr>
                <w:lang w:val="kk-KZ"/>
              </w:rPr>
              <w:t>микрокәсіпкерлік</w:t>
            </w:r>
            <w:proofErr w:type="spellEnd"/>
            <w:r w:rsidRPr="00A64FE3">
              <w:rPr>
                <w:lang w:val="kk-KZ"/>
              </w:rPr>
              <w:t xml:space="preserve">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w:t>
            </w:r>
            <w:r w:rsidRPr="00A64FE3">
              <w:rPr>
                <w:lang w:val="kk-KZ"/>
              </w:rPr>
              <w:lastRenderedPageBreak/>
              <w:t>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p w14:paraId="1B679E93" w14:textId="77777777" w:rsidR="00A64FE3" w:rsidRPr="00A64FE3" w:rsidRDefault="00A64FE3" w:rsidP="00A64FE3">
            <w:pPr>
              <w:ind w:firstLine="346"/>
              <w:jc w:val="both"/>
              <w:rPr>
                <w:lang w:val="kk-KZ"/>
              </w:rPr>
            </w:pPr>
            <w:r w:rsidRPr="00A64FE3">
              <w:rPr>
                <w:lang w:val="kk-KZ"/>
              </w:rPr>
              <w:t>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14:paraId="713B1C28" w14:textId="77777777" w:rsidR="00A64FE3" w:rsidRPr="00A64FE3" w:rsidRDefault="00A64FE3" w:rsidP="00A64FE3">
            <w:pPr>
              <w:ind w:firstLine="346"/>
              <w:jc w:val="both"/>
              <w:rPr>
                <w:lang w:val="kk-KZ"/>
              </w:rPr>
            </w:pPr>
            <w:r w:rsidRPr="00A64FE3">
              <w:rPr>
                <w:lang w:val="kk-KZ"/>
              </w:rPr>
              <w:t>......</w:t>
            </w:r>
          </w:p>
          <w:p w14:paraId="2DCE02F1" w14:textId="77777777" w:rsidR="00A64FE3" w:rsidRPr="00A64FE3" w:rsidRDefault="00A64FE3" w:rsidP="00A64FE3">
            <w:pPr>
              <w:shd w:val="clear" w:color="auto" w:fill="FFFFFF"/>
              <w:ind w:firstLine="309"/>
              <w:jc w:val="both"/>
              <w:textAlignment w:val="baseline"/>
              <w:outlineLvl w:val="2"/>
              <w:rPr>
                <w:b/>
                <w:bCs/>
                <w:color w:val="1E1E1E"/>
                <w:lang w:val="kk-KZ" w:eastAsia="en-US"/>
              </w:rPr>
            </w:pPr>
          </w:p>
        </w:tc>
        <w:tc>
          <w:tcPr>
            <w:tcW w:w="3119" w:type="dxa"/>
          </w:tcPr>
          <w:p w14:paraId="03B41190" w14:textId="77777777" w:rsidR="00A64FE3" w:rsidRPr="00A64FE3" w:rsidRDefault="00A64FE3" w:rsidP="00A64FE3">
            <w:pPr>
              <w:ind w:firstLine="350"/>
              <w:contextualSpacing/>
              <w:jc w:val="both"/>
              <w:rPr>
                <w:lang w:val="kk-KZ"/>
              </w:rPr>
            </w:pPr>
            <w:r w:rsidRPr="00A64FE3">
              <w:rPr>
                <w:lang w:val="kk-KZ"/>
              </w:rPr>
              <w:lastRenderedPageBreak/>
              <w:t>15.</w:t>
            </w:r>
            <w:r w:rsidRPr="00A64FE3">
              <w:rPr>
                <w:lang w:val="kk-KZ"/>
              </w:rPr>
              <w:tab/>
              <w:t xml:space="preserve"> «Міндетті әлеуметтік медициналық сақтандыру туралы» 2015 жылғы 16 қарашадағы Қазақстан Республикасының Заңына:</w:t>
            </w:r>
          </w:p>
          <w:p w14:paraId="2E126B80" w14:textId="77777777" w:rsidR="00A64FE3" w:rsidRPr="00A64FE3" w:rsidRDefault="00A64FE3" w:rsidP="00A64FE3">
            <w:pPr>
              <w:ind w:firstLine="350"/>
              <w:contextualSpacing/>
              <w:jc w:val="both"/>
              <w:rPr>
                <w:lang w:val="kk-KZ"/>
              </w:rPr>
            </w:pPr>
            <w:r w:rsidRPr="00A64FE3">
              <w:rPr>
                <w:lang w:val="kk-KZ"/>
              </w:rPr>
              <w:t>......</w:t>
            </w:r>
          </w:p>
          <w:p w14:paraId="13B2CB18" w14:textId="77777777" w:rsidR="00A64FE3" w:rsidRPr="00A64FE3" w:rsidRDefault="00A64FE3" w:rsidP="00A64FE3">
            <w:pPr>
              <w:ind w:firstLine="350"/>
              <w:contextualSpacing/>
              <w:jc w:val="both"/>
              <w:rPr>
                <w:lang w:val="kk-KZ"/>
              </w:rPr>
            </w:pPr>
            <w:r w:rsidRPr="00A64FE3">
              <w:rPr>
                <w:lang w:val="kk-KZ"/>
              </w:rPr>
              <w:t>4) 28-бапта:</w:t>
            </w:r>
          </w:p>
          <w:p w14:paraId="4D261708" w14:textId="77777777" w:rsidR="00A64FE3" w:rsidRPr="00A64FE3" w:rsidRDefault="00A64FE3" w:rsidP="00A64FE3">
            <w:pPr>
              <w:ind w:firstLine="350"/>
              <w:contextualSpacing/>
              <w:jc w:val="both"/>
              <w:rPr>
                <w:lang w:val="kk-KZ"/>
              </w:rPr>
            </w:pPr>
            <w:r w:rsidRPr="00A64FE3">
              <w:rPr>
                <w:lang w:val="kk-KZ"/>
              </w:rPr>
              <w:t>.....</w:t>
            </w:r>
          </w:p>
          <w:p w14:paraId="494E7A67" w14:textId="77777777" w:rsidR="00A64FE3" w:rsidRPr="00A64FE3" w:rsidRDefault="00A64FE3" w:rsidP="00A64FE3">
            <w:pPr>
              <w:ind w:firstLine="350"/>
              <w:contextualSpacing/>
              <w:jc w:val="both"/>
              <w:rPr>
                <w:b/>
                <w:bCs/>
                <w:lang w:val="kk-KZ"/>
              </w:rPr>
            </w:pPr>
            <w:r w:rsidRPr="00A64FE3">
              <w:rPr>
                <w:b/>
                <w:bCs/>
                <w:lang w:val="kk-KZ"/>
              </w:rPr>
              <w:t xml:space="preserve">5-1-тармақ мынадай редакцияда жазылсын: </w:t>
            </w:r>
          </w:p>
          <w:p w14:paraId="62BA9BDB" w14:textId="77777777" w:rsidR="00A64FE3" w:rsidRPr="00A64FE3" w:rsidRDefault="00A64FE3" w:rsidP="00A64FE3">
            <w:pPr>
              <w:ind w:firstLine="350"/>
              <w:contextualSpacing/>
              <w:jc w:val="both"/>
              <w:rPr>
                <w:lang w:val="kk-KZ"/>
              </w:rPr>
            </w:pPr>
            <w:r w:rsidRPr="00A64FE3">
              <w:rPr>
                <w:lang w:val="kk-KZ"/>
              </w:rPr>
              <w:t xml:space="preserve">«5-1. «Салық және бюджетке төленетін басқа да міндетті төлемдер туралы» Қазақстан Республикасы Кодексінің (Салық кодексі) 801-бабы 2-тармағында көрсетілген </w:t>
            </w:r>
            <w:proofErr w:type="spellStart"/>
            <w:r w:rsidRPr="00A64FE3">
              <w:rPr>
                <w:lang w:val="kk-KZ"/>
              </w:rPr>
              <w:t>микрокәсіпкерлік</w:t>
            </w:r>
            <w:proofErr w:type="spellEnd"/>
            <w:r w:rsidRPr="00A64FE3">
              <w:rPr>
                <w:lang w:val="kk-KZ"/>
              </w:rPr>
              <w:t xml:space="preserve"> және шағын кәсіпкерлік субъектісі болып табылатын жұмыс беруші есептеген </w:t>
            </w:r>
            <w:r w:rsidRPr="00A64FE3">
              <w:rPr>
                <w:lang w:val="kk-KZ"/>
              </w:rPr>
              <w:lastRenderedPageBreak/>
              <w:t>«Салық және бюджетке төленетін басқа да міндетті төлемдер туралы» Қазақстан Республикасы Кодексінің (Салық кодексі) 322-бабында көзделген жұмыскердің табысы осы Заңның 14-бабы 2-тармағының 2-1) тармақшасында көзделген, қорға төленуге жататын жұмыскерлердің жарналарын есептеу</w:t>
            </w:r>
            <w:r w:rsidRPr="00A64FE3">
              <w:rPr>
                <w:b/>
                <w:bCs/>
                <w:lang w:val="kk-KZ"/>
              </w:rPr>
              <w:t xml:space="preserve"> </w:t>
            </w:r>
            <w:r w:rsidRPr="00A64FE3">
              <w:rPr>
                <w:lang w:val="kk-KZ"/>
              </w:rPr>
              <w:t>объектісі болып табылады.</w:t>
            </w:r>
          </w:p>
          <w:p w14:paraId="2BFA039E" w14:textId="77777777" w:rsidR="00A64FE3" w:rsidRPr="00A64FE3" w:rsidRDefault="00A64FE3" w:rsidP="00A64FE3">
            <w:pPr>
              <w:ind w:firstLine="350"/>
              <w:contextualSpacing/>
              <w:jc w:val="both"/>
              <w:rPr>
                <w:lang w:val="kk-KZ"/>
              </w:rPr>
            </w:pPr>
            <w:r w:rsidRPr="00A64FE3">
              <w:rPr>
                <w:lang w:val="kk-KZ"/>
              </w:rPr>
              <w:t>Бұл ретте бірыңғай төлемнен жарналарды есептеу үшін қабылданатын ай сайынғы табыс республикалық бюджет туралы заңда тиісті қаржы жылына белгіленген ең төменгі жалақының 10 еселенген мөлшерінен аспауға тиіс.»;</w:t>
            </w:r>
          </w:p>
          <w:p w14:paraId="31697CD2" w14:textId="1BA1D2A8" w:rsidR="00A64FE3" w:rsidRDefault="00A64FE3" w:rsidP="00A64FE3">
            <w:pPr>
              <w:ind w:firstLine="350"/>
              <w:contextualSpacing/>
              <w:jc w:val="both"/>
              <w:rPr>
                <w:lang w:val="kk-KZ"/>
              </w:rPr>
            </w:pPr>
            <w:r w:rsidRPr="00A64FE3">
              <w:rPr>
                <w:lang w:val="kk-KZ"/>
              </w:rPr>
              <w:t>.....</w:t>
            </w:r>
          </w:p>
          <w:p w14:paraId="53539451" w14:textId="77777777" w:rsidR="00A64FE3" w:rsidRPr="00A64FE3" w:rsidRDefault="00A64FE3" w:rsidP="00A64FE3">
            <w:pPr>
              <w:tabs>
                <w:tab w:val="left" w:pos="709"/>
              </w:tabs>
              <w:contextualSpacing/>
              <w:jc w:val="both"/>
              <w:rPr>
                <w:lang w:val="kk-KZ"/>
              </w:rPr>
            </w:pPr>
          </w:p>
        </w:tc>
        <w:tc>
          <w:tcPr>
            <w:tcW w:w="2693" w:type="dxa"/>
          </w:tcPr>
          <w:p w14:paraId="36E65583" w14:textId="77777777" w:rsidR="00A64FE3" w:rsidRPr="00A64FE3" w:rsidRDefault="00A64FE3" w:rsidP="00A64FE3">
            <w:pPr>
              <w:widowControl w:val="0"/>
              <w:ind w:firstLine="219"/>
              <w:jc w:val="both"/>
              <w:rPr>
                <w:lang w:val="kk-KZ"/>
              </w:rPr>
            </w:pPr>
            <w:r w:rsidRPr="00A64FE3">
              <w:rPr>
                <w:lang w:val="kk-KZ"/>
              </w:rPr>
              <w:lastRenderedPageBreak/>
              <w:t>Жобаның 1-бабы 15-тармағының 4) тармақшасында:</w:t>
            </w:r>
          </w:p>
          <w:p w14:paraId="3D6B5888" w14:textId="77777777" w:rsidR="00A64FE3" w:rsidRPr="00A64FE3" w:rsidRDefault="00A64FE3" w:rsidP="00A64FE3">
            <w:pPr>
              <w:widowControl w:val="0"/>
              <w:ind w:firstLine="219"/>
              <w:jc w:val="both"/>
              <w:rPr>
                <w:lang w:val="kk-KZ"/>
              </w:rPr>
            </w:pPr>
          </w:p>
          <w:p w14:paraId="5A30405B" w14:textId="77777777" w:rsidR="00A64FE3" w:rsidRPr="00A64FE3" w:rsidRDefault="00A64FE3" w:rsidP="00A64FE3">
            <w:pPr>
              <w:widowControl w:val="0"/>
              <w:ind w:firstLine="219"/>
              <w:jc w:val="both"/>
              <w:rPr>
                <w:b/>
                <w:bCs/>
                <w:lang w:val="kk-KZ"/>
              </w:rPr>
            </w:pPr>
            <w:r w:rsidRPr="00A64FE3">
              <w:rPr>
                <w:b/>
                <w:bCs/>
                <w:lang w:val="kk-KZ"/>
              </w:rPr>
              <w:t>алтыншы абзац мынадай редакцияда жазылсын:</w:t>
            </w:r>
          </w:p>
          <w:p w14:paraId="0821D2EE" w14:textId="77777777" w:rsidR="00A64FE3" w:rsidRPr="00A64FE3" w:rsidRDefault="00A64FE3" w:rsidP="00A64FE3">
            <w:pPr>
              <w:widowControl w:val="0"/>
              <w:ind w:firstLine="219"/>
              <w:jc w:val="both"/>
              <w:rPr>
                <w:b/>
                <w:bCs/>
                <w:lang w:val="kk-KZ"/>
              </w:rPr>
            </w:pPr>
            <w:r w:rsidRPr="00A64FE3">
              <w:rPr>
                <w:lang w:val="kk-KZ"/>
              </w:rPr>
              <w:t>«5-1-тармақтың бірінші бөлігі</w:t>
            </w:r>
            <w:r w:rsidRPr="00A64FE3">
              <w:rPr>
                <w:b/>
                <w:bCs/>
                <w:lang w:val="kk-KZ"/>
              </w:rPr>
              <w:t xml:space="preserve"> мынадай редакцияда жазылсын:»;</w:t>
            </w:r>
          </w:p>
          <w:p w14:paraId="14A5AF35" w14:textId="77777777" w:rsidR="00A64FE3" w:rsidRPr="00A64FE3" w:rsidRDefault="00A64FE3" w:rsidP="00A64FE3">
            <w:pPr>
              <w:widowControl w:val="0"/>
              <w:ind w:firstLine="219"/>
              <w:jc w:val="both"/>
              <w:rPr>
                <w:lang w:val="kk-KZ"/>
              </w:rPr>
            </w:pPr>
          </w:p>
          <w:p w14:paraId="486DCD2E" w14:textId="333F4751" w:rsidR="00A64FE3" w:rsidRPr="00A64FE3" w:rsidRDefault="00A64FE3" w:rsidP="00A64FE3">
            <w:pPr>
              <w:widowControl w:val="0"/>
              <w:ind w:firstLine="219"/>
              <w:jc w:val="both"/>
              <w:rPr>
                <w:lang w:val="kk-KZ"/>
              </w:rPr>
            </w:pPr>
            <w:r w:rsidRPr="00A64FE3">
              <w:rPr>
                <w:lang w:val="kk-KZ"/>
              </w:rPr>
              <w:t xml:space="preserve">сегізінші абзац </w:t>
            </w:r>
            <w:r w:rsidRPr="00A64FE3">
              <w:rPr>
                <w:b/>
                <w:bCs/>
                <w:lang w:val="kk-KZ"/>
              </w:rPr>
              <w:t>алып тасталсын;</w:t>
            </w:r>
          </w:p>
        </w:tc>
        <w:tc>
          <w:tcPr>
            <w:tcW w:w="2977" w:type="dxa"/>
          </w:tcPr>
          <w:p w14:paraId="1D9FB7B5"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Депутаттар </w:t>
            </w:r>
          </w:p>
          <w:p w14:paraId="135766F6"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Г.А. Нұрымова </w:t>
            </w:r>
          </w:p>
          <w:p w14:paraId="1B15946E"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 xml:space="preserve">А.Б. </w:t>
            </w:r>
            <w:proofErr w:type="spellStart"/>
            <w:r w:rsidRPr="00A64FE3">
              <w:rPr>
                <w:b/>
                <w:shd w:val="clear" w:color="auto" w:fill="FFFFFF"/>
                <w:lang w:val="kk-KZ"/>
              </w:rPr>
              <w:t>Сағандықова</w:t>
            </w:r>
            <w:proofErr w:type="spellEnd"/>
            <w:r w:rsidRPr="00A64FE3">
              <w:rPr>
                <w:b/>
                <w:shd w:val="clear" w:color="auto" w:fill="FFFFFF"/>
                <w:lang w:val="kk-KZ"/>
              </w:rPr>
              <w:t xml:space="preserve"> </w:t>
            </w:r>
          </w:p>
          <w:p w14:paraId="25EC081E" w14:textId="77777777" w:rsidR="00A64FE3" w:rsidRPr="00A64FE3" w:rsidRDefault="00A64FE3" w:rsidP="00A64FE3">
            <w:pPr>
              <w:ind w:firstLine="213"/>
              <w:contextualSpacing/>
              <w:jc w:val="both"/>
              <w:rPr>
                <w:b/>
                <w:shd w:val="clear" w:color="auto" w:fill="FFFFFF"/>
                <w:lang w:val="kk-KZ"/>
              </w:rPr>
            </w:pPr>
          </w:p>
          <w:p w14:paraId="6B003DAA" w14:textId="77777777" w:rsidR="00A64FE3" w:rsidRPr="00A64FE3" w:rsidRDefault="00A64FE3" w:rsidP="00A64FE3">
            <w:pPr>
              <w:ind w:firstLine="213"/>
              <w:contextualSpacing/>
              <w:jc w:val="both"/>
              <w:rPr>
                <w:bCs/>
                <w:shd w:val="clear" w:color="auto" w:fill="FFFFFF"/>
                <w:lang w:val="kk-KZ"/>
              </w:rPr>
            </w:pPr>
            <w:r w:rsidRPr="00A64FE3">
              <w:rPr>
                <w:b/>
                <w:shd w:val="clear" w:color="auto" w:fill="FFFFFF"/>
                <w:lang w:val="kk-KZ"/>
              </w:rPr>
              <w:t>«</w:t>
            </w:r>
            <w:r w:rsidRPr="00A64FE3">
              <w:rPr>
                <w:bCs/>
                <w:shd w:val="clear" w:color="auto" w:fill="FFFFFF"/>
                <w:lang w:val="kk-KZ"/>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ҚР Заңының жобасымен сәйкестендіру мақсатында заң техникасы (өзгерістерді нақты жазу ұсынылады).</w:t>
            </w:r>
          </w:p>
          <w:p w14:paraId="37652AD0" w14:textId="77777777" w:rsidR="00A64FE3" w:rsidRPr="00A64FE3" w:rsidRDefault="00A64FE3" w:rsidP="00A64FE3">
            <w:pPr>
              <w:widowControl w:val="0"/>
              <w:ind w:firstLine="318"/>
              <w:jc w:val="both"/>
              <w:rPr>
                <w:b/>
                <w:bCs/>
                <w:lang w:val="kk-KZ"/>
              </w:rPr>
            </w:pPr>
          </w:p>
        </w:tc>
        <w:tc>
          <w:tcPr>
            <w:tcW w:w="1701" w:type="dxa"/>
          </w:tcPr>
          <w:p w14:paraId="3F2843E1" w14:textId="034A89A3" w:rsidR="00A64FE3" w:rsidRPr="00A64FE3" w:rsidRDefault="00A64FE3" w:rsidP="00A64FE3">
            <w:pPr>
              <w:widowControl w:val="0"/>
              <w:rPr>
                <w:bCs/>
                <w:color w:val="FF0000"/>
                <w:lang w:val="kk-KZ"/>
              </w:rPr>
            </w:pPr>
            <w:r w:rsidRPr="00A64FE3">
              <w:rPr>
                <w:b/>
                <w:bCs/>
                <w:lang w:val="kk-KZ"/>
              </w:rPr>
              <w:t>Талқылауға</w:t>
            </w:r>
          </w:p>
        </w:tc>
      </w:tr>
      <w:tr w:rsidR="00A64FE3" w:rsidRPr="00A64FE3" w14:paraId="326B379F" w14:textId="77777777" w:rsidTr="00E6195F">
        <w:trPr>
          <w:gridBefore w:val="1"/>
          <w:wBefore w:w="29" w:type="dxa"/>
        </w:trPr>
        <w:tc>
          <w:tcPr>
            <w:tcW w:w="15735" w:type="dxa"/>
            <w:gridSpan w:val="8"/>
            <w:tcBorders>
              <w:right w:val="single" w:sz="4" w:space="0" w:color="auto"/>
            </w:tcBorders>
          </w:tcPr>
          <w:p w14:paraId="2B244545" w14:textId="77777777" w:rsidR="00A64FE3" w:rsidRPr="00A64FE3" w:rsidRDefault="00A64FE3" w:rsidP="00A64FE3">
            <w:pPr>
              <w:widowControl w:val="0"/>
              <w:ind w:left="-107"/>
              <w:jc w:val="center"/>
              <w:rPr>
                <w:b/>
                <w:bCs/>
                <w:i/>
                <w:iCs/>
                <w:lang w:val="kk-KZ"/>
              </w:rPr>
            </w:pPr>
            <w:r w:rsidRPr="00A64FE3">
              <w:rPr>
                <w:b/>
                <w:bCs/>
                <w:i/>
                <w:iCs/>
                <w:lang w:val="kk-KZ"/>
              </w:rPr>
              <w:t xml:space="preserve">«Валюталық реттеу және валюталық бақылау туралы» 2018 жылғы 2 </w:t>
            </w:r>
            <w:proofErr w:type="spellStart"/>
            <w:r w:rsidRPr="00A64FE3">
              <w:rPr>
                <w:b/>
                <w:bCs/>
                <w:i/>
                <w:iCs/>
                <w:lang w:val="kk-KZ"/>
              </w:rPr>
              <w:t>шiлдедегi</w:t>
            </w:r>
            <w:proofErr w:type="spellEnd"/>
            <w:r w:rsidRPr="00A64FE3">
              <w:rPr>
                <w:b/>
                <w:bCs/>
                <w:i/>
                <w:iCs/>
                <w:lang w:val="kk-KZ"/>
              </w:rPr>
              <w:t xml:space="preserve"> Қазақстан Республикасының Заңы</w:t>
            </w:r>
          </w:p>
          <w:p w14:paraId="48B066F9" w14:textId="77777777" w:rsidR="00A64FE3" w:rsidRPr="00A64FE3" w:rsidRDefault="00A64FE3" w:rsidP="00A64FE3">
            <w:pPr>
              <w:widowControl w:val="0"/>
              <w:rPr>
                <w:bCs/>
                <w:color w:val="FF0000"/>
                <w:lang w:val="kk-KZ"/>
              </w:rPr>
            </w:pPr>
          </w:p>
        </w:tc>
      </w:tr>
      <w:tr w:rsidR="00A64FE3" w:rsidRPr="00A64FE3" w14:paraId="22821616" w14:textId="77777777" w:rsidTr="00A64FE3">
        <w:trPr>
          <w:gridBefore w:val="1"/>
          <w:wBefore w:w="29" w:type="dxa"/>
        </w:trPr>
        <w:tc>
          <w:tcPr>
            <w:tcW w:w="568" w:type="dxa"/>
            <w:gridSpan w:val="2"/>
          </w:tcPr>
          <w:p w14:paraId="5E0B52AB" w14:textId="77777777" w:rsidR="00A64FE3" w:rsidRPr="00A64FE3" w:rsidRDefault="00A64FE3" w:rsidP="00A64FE3">
            <w:pPr>
              <w:pStyle w:val="a3"/>
              <w:widowControl w:val="0"/>
              <w:numPr>
                <w:ilvl w:val="0"/>
                <w:numId w:val="1"/>
              </w:numPr>
              <w:jc w:val="center"/>
              <w:rPr>
                <w:rFonts w:ascii="Times New Roman" w:hAnsi="Times New Roman"/>
                <w:lang w:val="kk-KZ"/>
              </w:rPr>
            </w:pPr>
          </w:p>
        </w:tc>
        <w:tc>
          <w:tcPr>
            <w:tcW w:w="1559" w:type="dxa"/>
          </w:tcPr>
          <w:p w14:paraId="7C08FB37" w14:textId="77777777" w:rsidR="00A64FE3" w:rsidRPr="00A64FE3" w:rsidRDefault="00A64FE3" w:rsidP="00A64FE3">
            <w:pPr>
              <w:widowControl w:val="0"/>
              <w:jc w:val="center"/>
              <w:rPr>
                <w:lang w:val="kk-KZ"/>
              </w:rPr>
            </w:pPr>
            <w:r w:rsidRPr="00A64FE3">
              <w:rPr>
                <w:lang w:val="kk-KZ"/>
              </w:rPr>
              <w:t>Жобаның</w:t>
            </w:r>
          </w:p>
          <w:p w14:paraId="7F9A56DA" w14:textId="77777777" w:rsidR="00A64FE3" w:rsidRPr="00A64FE3" w:rsidRDefault="00A64FE3" w:rsidP="00A64FE3">
            <w:pPr>
              <w:widowControl w:val="0"/>
              <w:jc w:val="center"/>
              <w:rPr>
                <w:lang w:val="kk-KZ"/>
              </w:rPr>
            </w:pPr>
            <w:r w:rsidRPr="00A64FE3">
              <w:rPr>
                <w:lang w:val="kk-KZ"/>
              </w:rPr>
              <w:t>1-бабының 18-тармағы</w:t>
            </w:r>
          </w:p>
          <w:p w14:paraId="5F02DC5C" w14:textId="77777777" w:rsidR="00A64FE3" w:rsidRPr="00A64FE3" w:rsidRDefault="00A64FE3" w:rsidP="00A64FE3">
            <w:pPr>
              <w:widowControl w:val="0"/>
              <w:jc w:val="center"/>
              <w:rPr>
                <w:lang w:val="kk-KZ"/>
              </w:rPr>
            </w:pPr>
          </w:p>
          <w:p w14:paraId="0BCC964F" w14:textId="77777777" w:rsidR="00A64FE3" w:rsidRPr="00A64FE3" w:rsidRDefault="00A64FE3" w:rsidP="00A64FE3">
            <w:pPr>
              <w:widowControl w:val="0"/>
              <w:jc w:val="center"/>
              <w:rPr>
                <w:i/>
                <w:iCs/>
                <w:lang w:val="kk-KZ"/>
              </w:rPr>
            </w:pPr>
            <w:r w:rsidRPr="00A64FE3">
              <w:rPr>
                <w:i/>
                <w:iCs/>
                <w:lang w:val="kk-KZ"/>
              </w:rPr>
              <w:lastRenderedPageBreak/>
              <w:t>«Валюталық реттеу және валюталық бақылау туралы»</w:t>
            </w:r>
          </w:p>
          <w:p w14:paraId="736F5351" w14:textId="42AF02DB" w:rsidR="00A64FE3" w:rsidRPr="00A64FE3" w:rsidRDefault="00A64FE3" w:rsidP="00A64FE3">
            <w:pPr>
              <w:widowControl w:val="0"/>
              <w:jc w:val="center"/>
              <w:rPr>
                <w:lang w:val="kk-KZ"/>
              </w:rPr>
            </w:pPr>
            <w:r w:rsidRPr="00A64FE3">
              <w:rPr>
                <w:i/>
                <w:iCs/>
                <w:lang w:val="kk-KZ"/>
              </w:rPr>
              <w:t>ҚР Заңының 7-бабы</w:t>
            </w:r>
          </w:p>
        </w:tc>
        <w:tc>
          <w:tcPr>
            <w:tcW w:w="3118" w:type="dxa"/>
          </w:tcPr>
          <w:p w14:paraId="4F0D6133" w14:textId="77777777" w:rsidR="00A64FE3" w:rsidRPr="00A64FE3" w:rsidRDefault="00A64FE3" w:rsidP="00A64FE3">
            <w:pPr>
              <w:ind w:firstLine="346"/>
              <w:jc w:val="both"/>
              <w:rPr>
                <w:lang w:val="kk-KZ"/>
              </w:rPr>
            </w:pPr>
            <w:r w:rsidRPr="00A64FE3">
              <w:rPr>
                <w:lang w:val="kk-KZ"/>
              </w:rPr>
              <w:lastRenderedPageBreak/>
              <w:t xml:space="preserve">7-бап. Резиденттер мен </w:t>
            </w:r>
            <w:proofErr w:type="spellStart"/>
            <w:r w:rsidRPr="00A64FE3">
              <w:rPr>
                <w:lang w:val="kk-KZ"/>
              </w:rPr>
              <w:t>бейрезиденттердің</w:t>
            </w:r>
            <w:proofErr w:type="spellEnd"/>
            <w:r w:rsidRPr="00A64FE3">
              <w:rPr>
                <w:lang w:val="kk-KZ"/>
              </w:rPr>
              <w:t xml:space="preserve"> валюталық операциялары </w:t>
            </w:r>
            <w:r w:rsidRPr="00A64FE3">
              <w:rPr>
                <w:lang w:val="kk-KZ"/>
              </w:rPr>
              <w:lastRenderedPageBreak/>
              <w:t>бойынша төлемдері және (немесе) ақша аударымдары</w:t>
            </w:r>
          </w:p>
          <w:p w14:paraId="4F56D2F8" w14:textId="77777777" w:rsidR="00A64FE3" w:rsidRPr="00A64FE3" w:rsidRDefault="00A64FE3" w:rsidP="00A64FE3">
            <w:pPr>
              <w:ind w:firstLine="346"/>
              <w:jc w:val="both"/>
              <w:rPr>
                <w:lang w:val="kk-KZ"/>
              </w:rPr>
            </w:pPr>
            <w:r w:rsidRPr="00A64FE3">
              <w:rPr>
                <w:lang w:val="kk-KZ"/>
              </w:rPr>
              <w:t xml:space="preserve">1. Резиденттер мен </w:t>
            </w:r>
            <w:proofErr w:type="spellStart"/>
            <w:r w:rsidRPr="00A64FE3">
              <w:rPr>
                <w:lang w:val="kk-KZ"/>
              </w:rPr>
              <w:t>бейрезиденттердің</w:t>
            </w:r>
            <w:proofErr w:type="spellEnd"/>
            <w:r w:rsidRPr="00A64FE3">
              <w:rPr>
                <w:lang w:val="kk-KZ"/>
              </w:rPr>
              <w:t xml:space="preserve"> валюталық операциялары бойынша төлемдері және (немесе) ақша аударымдары </w:t>
            </w:r>
            <w:proofErr w:type="spellStart"/>
            <w:r w:rsidRPr="00A64FE3">
              <w:rPr>
                <w:lang w:val="kk-KZ"/>
              </w:rPr>
              <w:t>уәкiлеттi</w:t>
            </w:r>
            <w:proofErr w:type="spellEnd"/>
            <w:r w:rsidRPr="00A64FE3">
              <w:rPr>
                <w:lang w:val="kk-KZ"/>
              </w:rPr>
              <w:t xml:space="preserve"> банктердегі банктік шоттар арқылы Қазақстан Республикасының валюталық заңнамасында белгіленген тәртіппен жүзеге асырылады.</w:t>
            </w:r>
          </w:p>
          <w:p w14:paraId="50E84E15" w14:textId="77777777" w:rsidR="00A64FE3" w:rsidRPr="00A64FE3" w:rsidRDefault="00A64FE3" w:rsidP="00A64FE3">
            <w:pPr>
              <w:ind w:firstLine="346"/>
              <w:jc w:val="both"/>
              <w:rPr>
                <w:lang w:val="kk-KZ"/>
              </w:rPr>
            </w:pPr>
            <w:r w:rsidRPr="00A64FE3">
              <w:rPr>
                <w:lang w:val="kk-KZ"/>
              </w:rPr>
              <w:t>Уәкілетті банктерде банктік шоттарды ашпай және (немесе) пайдаланбай:</w:t>
            </w:r>
          </w:p>
          <w:p w14:paraId="7B085B3C" w14:textId="77777777" w:rsidR="00A64FE3" w:rsidRPr="00A64FE3" w:rsidRDefault="00A64FE3" w:rsidP="00A64FE3">
            <w:pPr>
              <w:ind w:firstLine="346"/>
              <w:jc w:val="both"/>
              <w:rPr>
                <w:lang w:val="kk-KZ"/>
              </w:rPr>
            </w:pPr>
            <w:r w:rsidRPr="00A64FE3">
              <w:rPr>
                <w:lang w:val="kk-KZ"/>
              </w:rPr>
              <w:t>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w:t>
            </w:r>
          </w:p>
          <w:p w14:paraId="0AA10450" w14:textId="77777777" w:rsidR="00A64FE3" w:rsidRPr="00A64FE3" w:rsidRDefault="00A64FE3" w:rsidP="00A64FE3">
            <w:pPr>
              <w:ind w:firstLine="346"/>
              <w:jc w:val="both"/>
              <w:rPr>
                <w:lang w:val="kk-KZ"/>
              </w:rPr>
            </w:pPr>
            <w:r w:rsidRPr="00A64FE3">
              <w:rPr>
                <w:lang w:val="kk-KZ"/>
              </w:rPr>
              <w:t>2) осы баптың 4-тармағында көзделген жағдайларда жеке тұлғалардың ақша аударымдарын;</w:t>
            </w:r>
          </w:p>
          <w:p w14:paraId="5E2F19BF" w14:textId="77777777" w:rsidR="00A64FE3" w:rsidRPr="00A64FE3" w:rsidRDefault="00A64FE3" w:rsidP="00A64FE3">
            <w:pPr>
              <w:ind w:firstLine="346"/>
              <w:jc w:val="both"/>
              <w:rPr>
                <w:lang w:val="kk-KZ"/>
              </w:rPr>
            </w:pPr>
            <w:r w:rsidRPr="00A64FE3">
              <w:rPr>
                <w:lang w:val="kk-KZ"/>
              </w:rPr>
              <w:lastRenderedPageBreak/>
              <w:t>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14:paraId="4FFBA66D" w14:textId="77777777" w:rsidR="00A64FE3" w:rsidRPr="00A64FE3" w:rsidRDefault="00A64FE3" w:rsidP="00A64FE3">
            <w:pPr>
              <w:ind w:firstLine="346"/>
              <w:jc w:val="both"/>
              <w:rPr>
                <w:lang w:val="kk-KZ"/>
              </w:rPr>
            </w:pPr>
            <w:r w:rsidRPr="00A64FE3">
              <w:rPr>
                <w:lang w:val="kk-KZ"/>
              </w:rPr>
              <w:t xml:space="preserve">4) уәкілетті банктермен, сондай-ақ уәкілетті ұйымдардың айырбастау пункттерінде жүзеге асырылатын қолма-қол ұлттық валютамен және шетел валютасымен жеке тұлғалардың операцияларын; </w:t>
            </w:r>
          </w:p>
          <w:p w14:paraId="042C8EF9" w14:textId="77777777" w:rsidR="00A64FE3" w:rsidRPr="00A64FE3" w:rsidRDefault="00A64FE3" w:rsidP="00A64FE3">
            <w:pPr>
              <w:ind w:firstLine="346"/>
              <w:jc w:val="both"/>
              <w:rPr>
                <w:lang w:val="kk-KZ"/>
              </w:rPr>
            </w:pPr>
            <w:r w:rsidRPr="00A64FE3">
              <w:rPr>
                <w:lang w:val="kk-KZ"/>
              </w:rPr>
              <w:t>5) заңды тұлғалардың және шетелдік ұйымдар филиалдарының (өкілдіктерінің) жұмыскерлерге жалақы төлеуін;</w:t>
            </w:r>
          </w:p>
          <w:p w14:paraId="3C75A519" w14:textId="77777777" w:rsidR="00A64FE3" w:rsidRPr="00A64FE3" w:rsidRDefault="00A64FE3" w:rsidP="00A64FE3">
            <w:pPr>
              <w:ind w:firstLine="346"/>
              <w:jc w:val="both"/>
              <w:rPr>
                <w:lang w:val="kk-KZ"/>
              </w:rPr>
            </w:pPr>
            <w:r w:rsidRPr="00A64FE3">
              <w:rPr>
                <w:lang w:val="kk-KZ"/>
              </w:rPr>
              <w:t xml:space="preserve">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w:t>
            </w:r>
            <w:r w:rsidRPr="00A64FE3">
              <w:rPr>
                <w:lang w:val="kk-KZ"/>
              </w:rPr>
              <w:lastRenderedPageBreak/>
              <w:t>сондай-ақ Қазақстан Республикасының шегінен тыс жерге іссапарға шығуына байланысты берілген, жұмсалмаған авансты өтеу кезіндегі операцияларды;</w:t>
            </w:r>
          </w:p>
          <w:p w14:paraId="084B843B" w14:textId="77777777" w:rsidR="00A64FE3" w:rsidRPr="00A64FE3" w:rsidRDefault="00A64FE3" w:rsidP="00A64FE3">
            <w:pPr>
              <w:ind w:firstLine="346"/>
              <w:jc w:val="both"/>
              <w:rPr>
                <w:lang w:val="kk-KZ"/>
              </w:rPr>
            </w:pPr>
            <w:r w:rsidRPr="00A64FE3">
              <w:rPr>
                <w:lang w:val="kk-KZ"/>
              </w:rPr>
              <w:t xml:space="preserve">7) өз қызметін әуежайларда, порттарда және халықаралық қатынас үшін ашылған шекаралық өткелдерде кедендік бақылаумен жүзеге асыратын жеке тұлғалар мен </w:t>
            </w:r>
            <w:proofErr w:type="spellStart"/>
            <w:r w:rsidRPr="00A64FE3">
              <w:rPr>
                <w:lang w:val="kk-KZ"/>
              </w:rPr>
              <w:t>бейрезидент</w:t>
            </w:r>
            <w:proofErr w:type="spellEnd"/>
            <w:r w:rsidRPr="00A64FE3">
              <w:rPr>
                <w:lang w:val="kk-KZ"/>
              </w:rPr>
              <w:t>-заңды тұлғалар арасындағы төлемдерді;</w:t>
            </w:r>
          </w:p>
          <w:p w14:paraId="541C7E3C" w14:textId="77777777" w:rsidR="00A64FE3" w:rsidRPr="00A64FE3" w:rsidRDefault="00A64FE3" w:rsidP="00A64FE3">
            <w:pPr>
              <w:ind w:firstLine="346"/>
              <w:jc w:val="both"/>
              <w:rPr>
                <w:lang w:val="kk-KZ"/>
              </w:rPr>
            </w:pPr>
            <w:r w:rsidRPr="00A64FE3">
              <w:rPr>
                <w:lang w:val="kk-KZ"/>
              </w:rPr>
              <w:t xml:space="preserve">8) Қазақстан Республикасының аумағындағы әуежайлар мен теңіз порттарында шет мемлекеттердің кемелеріне қызмет көрсеткені үшін </w:t>
            </w:r>
            <w:proofErr w:type="spellStart"/>
            <w:r w:rsidRPr="00A64FE3">
              <w:rPr>
                <w:lang w:val="kk-KZ"/>
              </w:rPr>
              <w:t>бейрезиденттер</w:t>
            </w:r>
            <w:proofErr w:type="spellEnd"/>
            <w:r w:rsidRPr="00A64FE3">
              <w:rPr>
                <w:lang w:val="kk-KZ"/>
              </w:rPr>
              <w:t xml:space="preserve"> мен резиденттер арасындағы төлемдерді, сондай-ақ </w:t>
            </w:r>
            <w:proofErr w:type="spellStart"/>
            <w:r w:rsidRPr="00A64FE3">
              <w:rPr>
                <w:lang w:val="kk-KZ"/>
              </w:rPr>
              <w:t>бейрезиденттердің</w:t>
            </w:r>
            <w:proofErr w:type="spellEnd"/>
            <w:r w:rsidRPr="00A64FE3">
              <w:rPr>
                <w:lang w:val="kk-KZ"/>
              </w:rPr>
              <w:t xml:space="preserve"> халықаралық рейстерге қызмет көрсету бойынша аэронавигациялық қызмет көрсетуге, әуежай қызметі көрсететін қызметтерге </w:t>
            </w:r>
            <w:r w:rsidRPr="00A64FE3">
              <w:rPr>
                <w:lang w:val="kk-KZ"/>
              </w:rPr>
              <w:lastRenderedPageBreak/>
              <w:t>және теңіз порттары көрсететін қызметтерге ақы төлеуін;</w:t>
            </w:r>
          </w:p>
          <w:p w14:paraId="6423A37A" w14:textId="77777777" w:rsidR="00A64FE3" w:rsidRPr="00A64FE3" w:rsidRDefault="00A64FE3" w:rsidP="00A64FE3">
            <w:pPr>
              <w:ind w:firstLine="346"/>
              <w:jc w:val="both"/>
              <w:rPr>
                <w:lang w:val="kk-KZ"/>
              </w:rPr>
            </w:pPr>
            <w:r w:rsidRPr="00A64FE3">
              <w:rPr>
                <w:lang w:val="kk-KZ"/>
              </w:rPr>
              <w:t xml:space="preserve">9) резиденттер мен өз қызметін Қазақстан Республикасының аумағында жүзеге асыратын </w:t>
            </w:r>
            <w:proofErr w:type="spellStart"/>
            <w:r w:rsidRPr="00A64FE3">
              <w:rPr>
                <w:lang w:val="kk-KZ"/>
              </w:rPr>
              <w:t>бейрезиденттер</w:t>
            </w:r>
            <w:proofErr w:type="spellEnd"/>
            <w:r w:rsidRPr="00A64FE3">
              <w:rPr>
                <w:lang w:val="kk-KZ"/>
              </w:rPr>
              <w:t xml:space="preserve"> арасындағы, Қазақстан Республикасының төлемдер және төлем жүйелері туралы заңнамасында белгіленген сома шегінде ұлттық валютамен төлемдерді; </w:t>
            </w:r>
          </w:p>
          <w:p w14:paraId="46437DCD" w14:textId="77777777" w:rsidR="00A64FE3" w:rsidRPr="00A64FE3" w:rsidRDefault="00A64FE3" w:rsidP="00A64FE3">
            <w:pPr>
              <w:ind w:firstLine="346"/>
              <w:jc w:val="both"/>
              <w:rPr>
                <w:lang w:val="kk-KZ"/>
              </w:rPr>
            </w:pPr>
            <w:r w:rsidRPr="00A64FE3">
              <w:rPr>
                <w:lang w:val="kk-KZ"/>
              </w:rPr>
              <w:t>10) чек, вексель беру (тапсыру) арқылы жасалатын төлемдерді;</w:t>
            </w:r>
          </w:p>
          <w:p w14:paraId="263DEC54" w14:textId="77777777" w:rsidR="00A64FE3" w:rsidRPr="00A64FE3" w:rsidRDefault="00A64FE3" w:rsidP="00A64FE3">
            <w:pPr>
              <w:ind w:firstLine="346"/>
              <w:jc w:val="both"/>
              <w:rPr>
                <w:lang w:val="kk-KZ"/>
              </w:rPr>
            </w:pPr>
            <w:r w:rsidRPr="00A64FE3">
              <w:rPr>
                <w:lang w:val="kk-KZ"/>
              </w:rPr>
              <w:t>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14:paraId="30A0179A" w14:textId="77777777" w:rsidR="00A64FE3" w:rsidRPr="00A64FE3" w:rsidRDefault="00A64FE3" w:rsidP="00A64FE3">
            <w:pPr>
              <w:ind w:firstLine="346"/>
              <w:jc w:val="both"/>
              <w:rPr>
                <w:lang w:val="kk-KZ"/>
              </w:rPr>
            </w:pPr>
            <w:r w:rsidRPr="00A64FE3">
              <w:rPr>
                <w:lang w:val="kk-KZ"/>
              </w:rPr>
              <w:t xml:space="preserve">12) жеке тұлғалардың шектері Еуразиялық экономикалық одақтың кедендік шекарасының </w:t>
            </w:r>
            <w:r w:rsidRPr="00A64FE3">
              <w:rPr>
                <w:lang w:val="kk-KZ"/>
              </w:rPr>
              <w:lastRenderedPageBreak/>
              <w:t>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14:paraId="08B6348F" w14:textId="77777777" w:rsidR="00A64FE3" w:rsidRPr="00A64FE3" w:rsidRDefault="00A64FE3" w:rsidP="00A64FE3">
            <w:pPr>
              <w:ind w:firstLine="346"/>
              <w:jc w:val="both"/>
              <w:rPr>
                <w:lang w:val="kk-KZ"/>
              </w:rPr>
            </w:pPr>
            <w:r w:rsidRPr="00A64FE3">
              <w:rPr>
                <w:lang w:val="kk-KZ"/>
              </w:rPr>
              <w:t>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14:paraId="510AFB9C" w14:textId="77777777" w:rsidR="00A64FE3" w:rsidRPr="00A64FE3" w:rsidRDefault="00A64FE3" w:rsidP="00A64FE3">
            <w:pPr>
              <w:ind w:firstLine="346"/>
              <w:jc w:val="both"/>
              <w:rPr>
                <w:lang w:val="kk-KZ"/>
              </w:rPr>
            </w:pPr>
            <w:r w:rsidRPr="00A64FE3">
              <w:rPr>
                <w:lang w:val="kk-KZ"/>
              </w:rPr>
              <w:t xml:space="preserve">14) осы Заңда белгіленген жағдайларда және тәртіппен резиденттер ашқан шетелдік банктердегі шоттар арқылы жүзеге асырылатын </w:t>
            </w:r>
            <w:proofErr w:type="spellStart"/>
            <w:r w:rsidRPr="00A64FE3">
              <w:rPr>
                <w:lang w:val="kk-KZ"/>
              </w:rPr>
              <w:t>бейрезиденттермен</w:t>
            </w:r>
            <w:proofErr w:type="spellEnd"/>
            <w:r w:rsidRPr="00A64FE3">
              <w:rPr>
                <w:lang w:val="kk-KZ"/>
              </w:rPr>
              <w:t xml:space="preserve"> операциялар бойынша төлемдерді және (немесе) ақша аударымдарын, сондай-ақ уәкілетті </w:t>
            </w:r>
            <w:r w:rsidRPr="00A64FE3">
              <w:rPr>
                <w:lang w:val="kk-KZ"/>
              </w:rPr>
              <w:lastRenderedPageBreak/>
              <w:t>банктердің шетелдік банктердегі корреспонденттік шоттары арқылы төлемдерді және (немесе) ақша аударымдарын;</w:t>
            </w:r>
          </w:p>
          <w:p w14:paraId="2D636936" w14:textId="77777777" w:rsidR="00A64FE3" w:rsidRPr="00A64FE3" w:rsidRDefault="00A64FE3" w:rsidP="00A64FE3">
            <w:pPr>
              <w:ind w:firstLine="346"/>
              <w:jc w:val="both"/>
              <w:rPr>
                <w:lang w:val="kk-KZ"/>
              </w:rPr>
            </w:pPr>
            <w:r w:rsidRPr="00A64FE3">
              <w:rPr>
                <w:lang w:val="kk-KZ"/>
              </w:rPr>
              <w:t xml:space="preserve">15) Қазақстан Республикасында валюталық операцияларды жүзеге асыру қағидаларында көзделген жағдайларда, </w:t>
            </w:r>
            <w:proofErr w:type="spellStart"/>
            <w:r w:rsidRPr="00A64FE3">
              <w:rPr>
                <w:lang w:val="kk-KZ"/>
              </w:rPr>
              <w:t>бейрезиденттердің</w:t>
            </w:r>
            <w:proofErr w:type="spellEnd"/>
            <w:r w:rsidRPr="00A64FE3">
              <w:rPr>
                <w:lang w:val="kk-KZ"/>
              </w:rPr>
              <w:t xml:space="preserve"> шетелдік банктердегі шоттарынан олар резиденттің </w:t>
            </w:r>
            <w:proofErr w:type="spellStart"/>
            <w:r w:rsidRPr="00A64FE3">
              <w:rPr>
                <w:lang w:val="kk-KZ"/>
              </w:rPr>
              <w:t>мiндеттемелерiн</w:t>
            </w:r>
            <w:proofErr w:type="spellEnd"/>
            <w:r w:rsidRPr="00A64FE3">
              <w:rPr>
                <w:lang w:val="kk-KZ"/>
              </w:rPr>
              <w:t xml:space="preserve"> орындау есебіне жүзеге асыратын ақша аударымдарын жүргізуге жол беріледі.</w:t>
            </w:r>
          </w:p>
          <w:p w14:paraId="59C818C7" w14:textId="77777777" w:rsidR="00A64FE3" w:rsidRPr="00A64FE3" w:rsidRDefault="00A64FE3" w:rsidP="00A64FE3">
            <w:pPr>
              <w:ind w:firstLine="346"/>
              <w:jc w:val="both"/>
              <w:rPr>
                <w:lang w:val="kk-KZ"/>
              </w:rPr>
            </w:pPr>
            <w:r w:rsidRPr="00A64FE3">
              <w:rPr>
                <w:lang w:val="kk-KZ"/>
              </w:rPr>
              <w:t>.....</w:t>
            </w:r>
          </w:p>
          <w:p w14:paraId="10DC4B88" w14:textId="77777777" w:rsidR="00A64FE3" w:rsidRPr="00A64FE3" w:rsidRDefault="00A64FE3" w:rsidP="00A64FE3">
            <w:pPr>
              <w:shd w:val="clear" w:color="auto" w:fill="FFFFFF"/>
              <w:ind w:firstLine="309"/>
              <w:jc w:val="both"/>
              <w:textAlignment w:val="baseline"/>
              <w:outlineLvl w:val="2"/>
              <w:rPr>
                <w:b/>
                <w:bCs/>
                <w:color w:val="1E1E1E"/>
                <w:lang w:val="kk-KZ" w:eastAsia="en-US"/>
              </w:rPr>
            </w:pPr>
          </w:p>
        </w:tc>
        <w:tc>
          <w:tcPr>
            <w:tcW w:w="3119" w:type="dxa"/>
          </w:tcPr>
          <w:p w14:paraId="6C6B742A" w14:textId="77777777" w:rsidR="00A64FE3" w:rsidRPr="00A64FE3" w:rsidRDefault="00A64FE3" w:rsidP="00A64FE3">
            <w:pPr>
              <w:ind w:firstLine="350"/>
              <w:contextualSpacing/>
              <w:jc w:val="both"/>
              <w:rPr>
                <w:b/>
                <w:bCs/>
                <w:lang w:val="kk-KZ"/>
              </w:rPr>
            </w:pPr>
            <w:r w:rsidRPr="00A64FE3">
              <w:rPr>
                <w:b/>
                <w:bCs/>
                <w:lang w:val="kk-KZ"/>
              </w:rPr>
              <w:lastRenderedPageBreak/>
              <w:t xml:space="preserve">18. «Валюталық реттеу және валюталық бақылау туралы» 2018 жылғы 2 шілдедегі Қазақстан </w:t>
            </w:r>
            <w:r w:rsidRPr="00A64FE3">
              <w:rPr>
                <w:b/>
                <w:bCs/>
                <w:lang w:val="kk-KZ"/>
              </w:rPr>
              <w:lastRenderedPageBreak/>
              <w:t>Республикасының Заңына:</w:t>
            </w:r>
          </w:p>
          <w:p w14:paraId="71546258" w14:textId="77777777" w:rsidR="00A64FE3" w:rsidRPr="00A64FE3" w:rsidRDefault="00A64FE3" w:rsidP="00A64FE3">
            <w:pPr>
              <w:ind w:firstLine="350"/>
              <w:contextualSpacing/>
              <w:jc w:val="both"/>
              <w:rPr>
                <w:b/>
                <w:bCs/>
                <w:lang w:val="kk-KZ"/>
              </w:rPr>
            </w:pPr>
            <w:r w:rsidRPr="00A64FE3">
              <w:rPr>
                <w:b/>
                <w:bCs/>
                <w:lang w:val="kk-KZ"/>
              </w:rPr>
              <w:t>7-баптың 1-тармағы мынадай мазмұндағы бөлікпен толықтырылсын:</w:t>
            </w:r>
          </w:p>
          <w:p w14:paraId="6E4A52AE" w14:textId="4D4DCA2C" w:rsidR="00A64FE3" w:rsidRPr="00A64FE3" w:rsidRDefault="00A64FE3" w:rsidP="00A64FE3">
            <w:pPr>
              <w:tabs>
                <w:tab w:val="left" w:pos="709"/>
              </w:tabs>
              <w:contextualSpacing/>
              <w:jc w:val="both"/>
              <w:rPr>
                <w:lang w:val="kk-KZ"/>
              </w:rPr>
            </w:pPr>
            <w:r w:rsidRPr="00A64FE3">
              <w:rPr>
                <w:b/>
                <w:bCs/>
                <w:lang w:val="kk-KZ"/>
              </w:rPr>
              <w:t xml:space="preserve">«Қосылған құн салығын төлеуші ретінде шартты тіркеу болған кезде Салық кодексінің 779-бабының 1 және 2-тармақтарында көрсетілген шетелдік компанияларға тауарлар мен қызметтер үшін </w:t>
            </w:r>
            <w:proofErr w:type="spellStart"/>
            <w:r w:rsidRPr="00A64FE3">
              <w:rPr>
                <w:b/>
                <w:bCs/>
                <w:lang w:val="kk-KZ"/>
              </w:rPr>
              <w:t>жекетұлғалардың</w:t>
            </w:r>
            <w:proofErr w:type="spellEnd"/>
            <w:r w:rsidRPr="00A64FE3">
              <w:rPr>
                <w:b/>
                <w:bCs/>
                <w:lang w:val="kk-KZ"/>
              </w:rPr>
              <w:t xml:space="preserve"> төлемдеріне және (немесе) ақша аударымдарына жол беріледі.».</w:t>
            </w:r>
          </w:p>
        </w:tc>
        <w:tc>
          <w:tcPr>
            <w:tcW w:w="2693" w:type="dxa"/>
          </w:tcPr>
          <w:p w14:paraId="3452D8D8" w14:textId="3C51CBBB" w:rsidR="00A64FE3" w:rsidRPr="00A64FE3" w:rsidRDefault="00A64FE3" w:rsidP="00A64FE3">
            <w:pPr>
              <w:widowControl w:val="0"/>
              <w:ind w:firstLine="219"/>
              <w:jc w:val="both"/>
              <w:rPr>
                <w:lang w:val="kk-KZ"/>
              </w:rPr>
            </w:pPr>
            <w:r w:rsidRPr="00A64FE3">
              <w:rPr>
                <w:lang w:val="kk-KZ"/>
              </w:rPr>
              <w:lastRenderedPageBreak/>
              <w:t xml:space="preserve">Жобаның 1-бабының 18-тармағы </w:t>
            </w:r>
            <w:r w:rsidRPr="00A64FE3">
              <w:rPr>
                <w:b/>
                <w:bCs/>
                <w:lang w:val="kk-KZ"/>
              </w:rPr>
              <w:t>алып тасталсын.</w:t>
            </w:r>
          </w:p>
        </w:tc>
        <w:tc>
          <w:tcPr>
            <w:tcW w:w="2977" w:type="dxa"/>
          </w:tcPr>
          <w:p w14:paraId="2901A54B" w14:textId="77777777" w:rsidR="00A64FE3" w:rsidRPr="00A64FE3" w:rsidRDefault="00A64FE3" w:rsidP="00A64FE3">
            <w:pPr>
              <w:ind w:firstLine="213"/>
              <w:contextualSpacing/>
              <w:jc w:val="both"/>
              <w:rPr>
                <w:b/>
                <w:shd w:val="clear" w:color="auto" w:fill="FFFFFF"/>
                <w:lang w:val="kk-KZ"/>
              </w:rPr>
            </w:pPr>
            <w:r w:rsidRPr="00A64FE3">
              <w:rPr>
                <w:b/>
                <w:shd w:val="clear" w:color="auto" w:fill="FFFFFF"/>
                <w:lang w:val="kk-KZ"/>
              </w:rPr>
              <w:t>Заңнама бөлімі</w:t>
            </w:r>
          </w:p>
          <w:p w14:paraId="3F2EF85A" w14:textId="77777777" w:rsidR="00A64FE3" w:rsidRPr="00A64FE3" w:rsidRDefault="00A64FE3" w:rsidP="00A64FE3">
            <w:pPr>
              <w:ind w:firstLine="213"/>
              <w:contextualSpacing/>
              <w:jc w:val="both"/>
              <w:rPr>
                <w:b/>
                <w:shd w:val="clear" w:color="auto" w:fill="FFFFFF"/>
                <w:lang w:val="kk-KZ"/>
              </w:rPr>
            </w:pPr>
          </w:p>
          <w:p w14:paraId="07FA60D4" w14:textId="77777777" w:rsidR="00A64FE3" w:rsidRPr="00A64FE3" w:rsidRDefault="00A64FE3" w:rsidP="00A64FE3">
            <w:pPr>
              <w:ind w:firstLine="213"/>
              <w:contextualSpacing/>
              <w:jc w:val="both"/>
              <w:rPr>
                <w:bCs/>
                <w:shd w:val="clear" w:color="auto" w:fill="FFFFFF"/>
                <w:lang w:val="kk-KZ"/>
              </w:rPr>
            </w:pPr>
            <w:r w:rsidRPr="00A64FE3">
              <w:rPr>
                <w:bCs/>
                <w:shd w:val="clear" w:color="auto" w:fill="FFFFFF"/>
                <w:lang w:val="kk-KZ"/>
              </w:rPr>
              <w:t xml:space="preserve">Қосылған құн салығын төлеуші ретінде шартты </w:t>
            </w:r>
            <w:r w:rsidRPr="00A64FE3">
              <w:rPr>
                <w:bCs/>
                <w:shd w:val="clear" w:color="auto" w:fill="FFFFFF"/>
                <w:lang w:val="kk-KZ"/>
              </w:rPr>
              <w:lastRenderedPageBreak/>
              <w:t>тіркеу болған кезде шетелдік компанияларға тауарлар мен көрсетілетін қызметтер үшін жеке тұлғалардың төлемдеріне және (немесе) ақша аударымдарына жол беру жөніндегі тиісті түзетулер Қазақстан Республикасы Салық кодексінің 779-бабының 1 және 2-тармақтарында көзделмеген.</w:t>
            </w:r>
          </w:p>
          <w:p w14:paraId="6955A537" w14:textId="2B61471C" w:rsidR="00A64FE3" w:rsidRPr="00A64FE3" w:rsidRDefault="00A64FE3" w:rsidP="00A64FE3">
            <w:pPr>
              <w:widowControl w:val="0"/>
              <w:ind w:firstLine="318"/>
              <w:jc w:val="both"/>
              <w:rPr>
                <w:b/>
                <w:bCs/>
                <w:lang w:val="kk-KZ"/>
              </w:rPr>
            </w:pPr>
            <w:r w:rsidRPr="00A64FE3">
              <w:rPr>
                <w:bCs/>
                <w:shd w:val="clear" w:color="auto" w:fill="FFFFFF"/>
                <w:lang w:val="kk-KZ"/>
              </w:rPr>
              <w:t>Бұдан басқа, Қазақстан Республикасы Салық кодексі жобасының 20-бабының 5-тармағына сәйкес осы Кодексте көзделген жағдайларды қоспағанда, салық қатынастарын реттейтін нормаларды Қазақстан Республикасының салық емес заңнамасына енгізуге тыйым салынады.</w:t>
            </w:r>
          </w:p>
        </w:tc>
        <w:tc>
          <w:tcPr>
            <w:tcW w:w="1701" w:type="dxa"/>
          </w:tcPr>
          <w:p w14:paraId="4DF1C973" w14:textId="77777777" w:rsidR="00A64FE3" w:rsidRPr="00A64FE3" w:rsidRDefault="00A64FE3" w:rsidP="00A64FE3">
            <w:pPr>
              <w:widowControl w:val="0"/>
              <w:ind w:left="-107"/>
              <w:rPr>
                <w:b/>
                <w:bCs/>
                <w:lang w:val="kk-KZ"/>
              </w:rPr>
            </w:pPr>
            <w:r w:rsidRPr="00A64FE3">
              <w:rPr>
                <w:b/>
                <w:bCs/>
                <w:lang w:val="kk-KZ"/>
              </w:rPr>
              <w:lastRenderedPageBreak/>
              <w:t>Талқылауға</w:t>
            </w:r>
          </w:p>
          <w:p w14:paraId="4FCA172B" w14:textId="77777777" w:rsidR="00A64FE3" w:rsidRPr="00A64FE3" w:rsidRDefault="00A64FE3" w:rsidP="00A64FE3">
            <w:pPr>
              <w:widowControl w:val="0"/>
              <w:ind w:left="-107"/>
              <w:rPr>
                <w:b/>
                <w:bCs/>
                <w:lang w:val="kk-KZ"/>
              </w:rPr>
            </w:pPr>
          </w:p>
          <w:p w14:paraId="15B02B84" w14:textId="16E7B706" w:rsidR="00A64FE3" w:rsidRPr="00A64FE3" w:rsidRDefault="00A64FE3" w:rsidP="00A64FE3">
            <w:pPr>
              <w:widowControl w:val="0"/>
              <w:ind w:left="-114"/>
              <w:rPr>
                <w:bCs/>
                <w:color w:val="FF0000"/>
                <w:lang w:val="kk-KZ"/>
              </w:rPr>
            </w:pPr>
            <w:r w:rsidRPr="00A64FE3">
              <w:rPr>
                <w:b/>
                <w:bCs/>
                <w:lang w:val="kk-KZ"/>
              </w:rPr>
              <w:t>Пысықталды</w:t>
            </w:r>
          </w:p>
        </w:tc>
      </w:tr>
    </w:tbl>
    <w:p w14:paraId="4F3CD54C" w14:textId="600FAC44" w:rsidR="00562152" w:rsidRPr="00A64FE3" w:rsidRDefault="00562152" w:rsidP="00A64FE3">
      <w:pPr>
        <w:rPr>
          <w:lang w:val="kk-KZ"/>
        </w:rPr>
      </w:pPr>
    </w:p>
    <w:p w14:paraId="54508531" w14:textId="3012967F" w:rsidR="00DD0910" w:rsidRPr="00A64FE3" w:rsidRDefault="00DD0910" w:rsidP="00A64FE3">
      <w:pPr>
        <w:rPr>
          <w:lang w:val="kk-KZ"/>
        </w:rPr>
      </w:pPr>
    </w:p>
    <w:p w14:paraId="34FFE360" w14:textId="77777777" w:rsidR="00DD0910" w:rsidRPr="00A64FE3" w:rsidRDefault="00DD0910" w:rsidP="00A64FE3">
      <w:pPr>
        <w:widowControl w:val="0"/>
        <w:ind w:firstLine="708"/>
        <w:outlineLvl w:val="0"/>
        <w:rPr>
          <w:bCs/>
          <w:lang w:val="kk-KZ"/>
        </w:rPr>
      </w:pPr>
      <w:r w:rsidRPr="00A64FE3">
        <w:rPr>
          <w:bCs/>
          <w:lang w:val="kk-KZ"/>
        </w:rPr>
        <w:t>Ескертпе: Заң жобасының мәтінін «Құқықтық актілер туралы» Қазақстан Республикасы Заңының нормаларына сәйкес келтіру қажет.</w:t>
      </w:r>
    </w:p>
    <w:p w14:paraId="57C2990A" w14:textId="77777777" w:rsidR="00DD0910" w:rsidRPr="00A64FE3" w:rsidRDefault="00DD0910" w:rsidP="00A64FE3">
      <w:pPr>
        <w:widowControl w:val="0"/>
        <w:ind w:firstLine="708"/>
        <w:outlineLvl w:val="0"/>
        <w:rPr>
          <w:bCs/>
          <w:lang w:val="kk-KZ"/>
        </w:rPr>
      </w:pPr>
    </w:p>
    <w:p w14:paraId="5F75F331" w14:textId="77777777" w:rsidR="00DD0910" w:rsidRPr="00A64FE3" w:rsidRDefault="00DD0910" w:rsidP="00A64FE3">
      <w:pPr>
        <w:widowControl w:val="0"/>
        <w:ind w:firstLine="708"/>
        <w:outlineLvl w:val="0"/>
        <w:rPr>
          <w:bCs/>
          <w:lang w:val="kk-KZ"/>
        </w:rPr>
      </w:pPr>
    </w:p>
    <w:p w14:paraId="4AFF817B" w14:textId="77777777" w:rsidR="00DD0910" w:rsidRPr="00A64FE3" w:rsidRDefault="00DD0910" w:rsidP="00A64FE3">
      <w:pPr>
        <w:rPr>
          <w:lang w:val="kk-KZ"/>
        </w:rPr>
      </w:pPr>
      <w:r w:rsidRPr="00A64FE3">
        <w:rPr>
          <w:lang w:val="kk-KZ"/>
        </w:rPr>
        <w:t xml:space="preserve">                 </w:t>
      </w:r>
      <w:r w:rsidRPr="00A64FE3">
        <w:rPr>
          <w:b/>
          <w:lang w:val="kk-KZ"/>
        </w:rPr>
        <w:t xml:space="preserve">Қаржы және бюджет комитетінің төрайымы  </w:t>
      </w:r>
      <w:r w:rsidRPr="00A64FE3">
        <w:rPr>
          <w:b/>
          <w:lang w:val="kk-KZ"/>
        </w:rPr>
        <w:tab/>
      </w:r>
      <w:r w:rsidRPr="00A64FE3">
        <w:rPr>
          <w:b/>
          <w:lang w:val="kk-KZ"/>
        </w:rPr>
        <w:tab/>
      </w:r>
      <w:r w:rsidRPr="00A64FE3">
        <w:rPr>
          <w:b/>
          <w:lang w:val="kk-KZ"/>
        </w:rPr>
        <w:tab/>
      </w:r>
      <w:r w:rsidRPr="00A64FE3">
        <w:rPr>
          <w:b/>
          <w:lang w:val="kk-KZ"/>
        </w:rPr>
        <w:tab/>
      </w:r>
      <w:r w:rsidRPr="00A64FE3">
        <w:rPr>
          <w:b/>
          <w:lang w:val="kk-KZ"/>
        </w:rPr>
        <w:tab/>
        <w:t xml:space="preserve">                                                       Т. Савельева</w:t>
      </w:r>
    </w:p>
    <w:p w14:paraId="47172DFD" w14:textId="77777777" w:rsidR="00DD0910" w:rsidRPr="00A64FE3" w:rsidRDefault="00DD0910" w:rsidP="00A64FE3">
      <w:pPr>
        <w:widowControl w:val="0"/>
        <w:jc w:val="both"/>
        <w:rPr>
          <w:lang w:val="kk-KZ"/>
        </w:rPr>
      </w:pPr>
    </w:p>
    <w:p w14:paraId="54245CFA" w14:textId="77777777" w:rsidR="00DD0910" w:rsidRPr="00A64FE3" w:rsidRDefault="00DD0910" w:rsidP="00A64FE3">
      <w:pPr>
        <w:rPr>
          <w:lang w:val="kk-KZ"/>
        </w:rPr>
      </w:pPr>
    </w:p>
    <w:sectPr w:rsidR="00DD0910" w:rsidRPr="00A64FE3" w:rsidSect="00A64FE3">
      <w:headerReference w:type="default" r:id="rId7"/>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B44E" w14:textId="77777777" w:rsidR="004B1FD9" w:rsidRDefault="004B1FD9" w:rsidP="00A64FE3">
      <w:r>
        <w:separator/>
      </w:r>
    </w:p>
  </w:endnote>
  <w:endnote w:type="continuationSeparator" w:id="0">
    <w:p w14:paraId="064D7800" w14:textId="77777777" w:rsidR="004B1FD9" w:rsidRDefault="004B1FD9" w:rsidP="00A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C9F5" w14:textId="77777777" w:rsidR="004B1FD9" w:rsidRDefault="004B1FD9" w:rsidP="00A64FE3">
      <w:r>
        <w:separator/>
      </w:r>
    </w:p>
  </w:footnote>
  <w:footnote w:type="continuationSeparator" w:id="0">
    <w:p w14:paraId="2AEEE262" w14:textId="77777777" w:rsidR="004B1FD9" w:rsidRDefault="004B1FD9" w:rsidP="00A6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238429"/>
      <w:docPartObj>
        <w:docPartGallery w:val="Page Numbers (Top of Page)"/>
        <w:docPartUnique/>
      </w:docPartObj>
    </w:sdtPr>
    <w:sdtContent>
      <w:p w14:paraId="07B14E7B" w14:textId="350CE7A8" w:rsidR="00A64FE3" w:rsidRDefault="00A64FE3">
        <w:pPr>
          <w:pStyle w:val="a6"/>
          <w:jc w:val="center"/>
        </w:pPr>
        <w:r>
          <w:fldChar w:fldCharType="begin"/>
        </w:r>
        <w:r>
          <w:instrText>PAGE   \* MERGEFORMAT</w:instrText>
        </w:r>
        <w:r>
          <w:fldChar w:fldCharType="separate"/>
        </w:r>
        <w:r>
          <w:t>2</w:t>
        </w:r>
        <w:r>
          <w:fldChar w:fldCharType="end"/>
        </w:r>
      </w:p>
    </w:sdtContent>
  </w:sdt>
  <w:p w14:paraId="5C236E75" w14:textId="77777777" w:rsidR="00A64FE3" w:rsidRDefault="00A64F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68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10"/>
    <w:rsid w:val="00123A44"/>
    <w:rsid w:val="00126B11"/>
    <w:rsid w:val="002257E7"/>
    <w:rsid w:val="0027409C"/>
    <w:rsid w:val="00463A57"/>
    <w:rsid w:val="004B1FD9"/>
    <w:rsid w:val="004B2C0E"/>
    <w:rsid w:val="00562152"/>
    <w:rsid w:val="005F02DA"/>
    <w:rsid w:val="006F70B2"/>
    <w:rsid w:val="00731BBF"/>
    <w:rsid w:val="00A64FE3"/>
    <w:rsid w:val="00BA4B04"/>
    <w:rsid w:val="00C114F2"/>
    <w:rsid w:val="00C26C2C"/>
    <w:rsid w:val="00D31FF2"/>
    <w:rsid w:val="00DD091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3449"/>
  <w15:chartTrackingRefBased/>
  <w15:docId w15:val="{ACA95EE1-7C96-420A-9E14-667241F5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09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DD0910"/>
    <w:pPr>
      <w:ind w:left="720"/>
      <w:contextualSpacing/>
    </w:pPr>
    <w:rPr>
      <w:rFonts w:ascii="Calibri" w:eastAsia="Calibri" w:hAnsi="Calibri"/>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DD0910"/>
    <w:rPr>
      <w:rFonts w:ascii="Calibri" w:eastAsia="Calibri" w:hAnsi="Calibri" w:cs="Times New Roman"/>
      <w:sz w:val="24"/>
      <w:szCs w:val="24"/>
      <w:lang w:val="ru-RU" w:eastAsia="ru-RU"/>
    </w:rPr>
  </w:style>
  <w:style w:type="table" w:styleId="a5">
    <w:name w:val="Table Grid"/>
    <w:basedOn w:val="a1"/>
    <w:uiPriority w:val="39"/>
    <w:qFormat/>
    <w:rsid w:val="00123A44"/>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4FE3"/>
    <w:pPr>
      <w:tabs>
        <w:tab w:val="center" w:pos="4677"/>
        <w:tab w:val="right" w:pos="9355"/>
      </w:tabs>
    </w:pPr>
  </w:style>
  <w:style w:type="character" w:customStyle="1" w:styleId="a7">
    <w:name w:val="Верхний колонтитул Знак"/>
    <w:basedOn w:val="a0"/>
    <w:link w:val="a6"/>
    <w:uiPriority w:val="99"/>
    <w:rsid w:val="00A64FE3"/>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A64FE3"/>
    <w:pPr>
      <w:tabs>
        <w:tab w:val="center" w:pos="4677"/>
        <w:tab w:val="right" w:pos="9355"/>
      </w:tabs>
    </w:pPr>
  </w:style>
  <w:style w:type="character" w:customStyle="1" w:styleId="a9">
    <w:name w:val="Нижний колонтитул Знак"/>
    <w:basedOn w:val="a0"/>
    <w:link w:val="a8"/>
    <w:uiPriority w:val="99"/>
    <w:rsid w:val="00A64FE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38</Pages>
  <Words>6177</Words>
  <Characters>35213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Бигалиева Камар</dc:creator>
  <cp:keywords/>
  <dc:description/>
  <cp:lastModifiedBy>Бигалиева Камар</cp:lastModifiedBy>
  <cp:revision>3</cp:revision>
  <dcterms:created xsi:type="dcterms:W3CDTF">2025-04-24T03:52:00Z</dcterms:created>
  <dcterms:modified xsi:type="dcterms:W3CDTF">2025-04-24T04:43:00Z</dcterms:modified>
</cp:coreProperties>
</file>